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9"/>
        <w:rPr>
          <w:rFonts w:hint="eastAsia" w:ascii="黑体" w:hAnsi="黑体" w:eastAsia="黑体" w:cs="黑体"/>
          <w:sz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u w:val="none"/>
        </w:rPr>
        <w:t>附件</w:t>
      </w:r>
      <w:r>
        <w:rPr>
          <w:rFonts w:hint="eastAsia" w:ascii="黑体" w:hAnsi="黑体" w:eastAsia="黑体" w:cs="黑体"/>
          <w:sz w:val="32"/>
          <w:u w:val="none"/>
          <w:lang w:val="en-US" w:eastAsia="zh-CN"/>
        </w:rPr>
        <w:t>2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bidi="ar-SA"/>
        </w:rPr>
        <w:t>吉林技能大奖和吉林省技术能手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bidi="ar-SA"/>
        </w:rPr>
        <w:t>推荐对象征求意见表</w:t>
      </w:r>
    </w:p>
    <w:p>
      <w:pPr>
        <w:snapToGrid w:val="0"/>
        <w:ind w:firstLine="73" w:firstLineChars="49"/>
        <w:rPr>
          <w:rFonts w:hint="eastAsia" w:ascii="仿宋_GB2312" w:eastAsia="仿宋_GB2312" w:cs="仿宋_GB2312"/>
          <w:sz w:val="15"/>
          <w:szCs w:val="15"/>
          <w:u w:val="none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137" w:firstLineChars="49"/>
        <w:textAlignment w:val="auto"/>
        <w:outlineLvl w:val="1"/>
        <w:rPr>
          <w:rFonts w:hint="eastAsia" w:ascii="仿宋_GB2312" w:hAnsi="仿宋_GB2312" w:eastAsia="仿宋_GB2312" w:cs="仿宋_GB2312"/>
          <w:sz w:val="28"/>
          <w:szCs w:val="28"/>
          <w:u w:val="none"/>
          <w:lang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bidi="ar-SA"/>
        </w:rPr>
        <w:t>姓    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bidi="ar-SA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bidi="ar-SA"/>
        </w:rPr>
        <w:t xml:space="preserve">  单位名称：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bidi="ar-SA"/>
        </w:rPr>
        <w:t xml:space="preserve">                              </w:t>
      </w:r>
    </w:p>
    <w:tbl>
      <w:tblPr>
        <w:tblStyle w:val="9"/>
        <w:tblW w:w="8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7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  <w:t>组织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  <w:t>人事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  <w:t>意见</w:t>
            </w:r>
          </w:p>
        </w:tc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-489" w:rightChars="-233"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</w:p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  <w:t xml:space="preserve">                   （盖  章）</w:t>
            </w:r>
          </w:p>
          <w:p>
            <w:pPr>
              <w:wordWrap w:val="0"/>
              <w:ind w:right="600" w:firstLine="3920" w:firstLineChars="14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  <w:t>纪检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  <w:t>监察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 w:bidi="ar-SA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  <w:t>意见</w:t>
            </w:r>
          </w:p>
        </w:tc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left="-126" w:leftChars="-60" w:right="-489" w:rightChars="-233" w:firstLine="120" w:firstLineChars="43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</w:p>
          <w:p>
            <w:pPr>
              <w:spacing w:line="500" w:lineRule="exact"/>
              <w:ind w:left="-126" w:leftChars="-60" w:right="-489" w:rightChars="-233" w:firstLine="1237" w:firstLineChars="442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  <w:t xml:space="preserve">   </w:t>
            </w:r>
          </w:p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  <w:t xml:space="preserve">                   （盖  章）</w:t>
            </w:r>
          </w:p>
          <w:p>
            <w:pPr>
              <w:wordWrap w:val="0"/>
              <w:ind w:right="4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  <w:t>公安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  <w:t>意见</w:t>
            </w:r>
          </w:p>
        </w:tc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left="-126" w:leftChars="-60" w:right="-489" w:rightChars="-233" w:firstLine="1237" w:firstLineChars="442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  <w:t xml:space="preserve">   </w:t>
            </w:r>
          </w:p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  <w:t xml:space="preserve">                   （盖  章）</w:t>
            </w:r>
          </w:p>
          <w:p>
            <w:pPr>
              <w:spacing w:line="560" w:lineRule="exact"/>
              <w:ind w:right="-489" w:rightChars="-233" w:firstLine="3920" w:firstLineChars="14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-SA"/>
              </w:rPr>
              <w:t>年  月  日</w:t>
            </w:r>
          </w:p>
        </w:tc>
      </w:tr>
    </w:tbl>
    <w:p>
      <w:pPr>
        <w:snapToGrid w:val="0"/>
        <w:ind w:left="470" w:leftChars="100" w:hanging="260" w:hangingChars="200"/>
        <w:rPr>
          <w:rFonts w:hint="default" w:ascii="Times New Roman" w:hAnsi="Times New Roman" w:eastAsia="仿宋_GB2312" w:cs="Times New Roman"/>
          <w:sz w:val="13"/>
          <w:szCs w:val="13"/>
          <w:u w:val="none"/>
          <w:lang w:bidi="ar-SA"/>
        </w:rPr>
      </w:pPr>
    </w:p>
    <w:p>
      <w:pPr>
        <w:snapToGrid w:val="0"/>
        <w:ind w:left="690" w:leftChars="100" w:hanging="480" w:hangingChars="200"/>
      </w:pP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bidi="ar-SA"/>
        </w:rPr>
        <w:t>注：此表一式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bidi="ar-SA"/>
        </w:rPr>
        <w:t>份，随审批表报送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bidi="ar-SA"/>
        </w:rPr>
        <w:t>份，各市（州）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eastAsia="zh-CN" w:bidi="ar-SA"/>
        </w:rPr>
        <w:t>人社部门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bidi="ar-SA"/>
        </w:rPr>
        <w:t>留存1份。</w:t>
      </w:r>
      <w:bookmarkStart w:id="0" w:name="_GoBack"/>
      <w:bookmarkEnd w:id="0"/>
    </w:p>
    <w:sectPr>
      <w:footerReference r:id="rId3" w:type="default"/>
      <w:pgSz w:w="11907" w:h="16840"/>
      <w:pgMar w:top="1701" w:right="1474" w:bottom="158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4242B"/>
    <w:rsid w:val="3F94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仿宋_GB2312" w:cs="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uiPriority w:val="0"/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2022-10-14T08:16:00Z</dcterms:created>
  <dc:creator>省本级网站管理人员</dc:creator>
  <cp:lastModifiedBy>省本级网站管理人员</cp:lastModifiedBy>
  <dcterms:modified xsi:type="dcterms:W3CDTF">2022-10-14T08:19:29Z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