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仿宋" w:eastAsia="仿宋" w:cs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附件</w:t>
      </w:r>
      <w:r>
        <w:rPr>
          <w:rFonts w:ascii="仿宋" w:eastAsia="仿宋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</w:t>
      </w:r>
      <w:r>
        <w:rPr>
          <w:rFonts w:ascii="仿宋" w:eastAsia="仿宋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：</w:t>
      </w:r>
    </w:p>
    <w:p>
      <w:pPr>
        <w:snapToGrid w:val="0"/>
        <w:jc w:val="center"/>
        <w:rPr>
          <w:rFonts w:ascii="方正小标宋简体" w:eastAsia="方正小标宋简体" w:cs="方正小标宋简体" w:hint="eastAsia"/>
          <w:b w:val="0"/>
          <w:bCs/>
          <w:sz w:val="36"/>
          <w:szCs w:val="36"/>
          <w:lang w:eastAsia="zh-CN"/>
        </w:rPr>
      </w:pP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  <w:lang w:eastAsia="zh-CN"/>
        </w:rPr>
        <w:t>白城市公安局</w:t>
      </w: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  <w:lang w:val="en-US" w:eastAsia="zh-CN"/>
        </w:rPr>
        <w:t>2020年招聘警务辅助人员</w:t>
      </w: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  <w:lang w:eastAsia="zh-CN"/>
        </w:rPr>
        <w:t>笔试</w:t>
      </w:r>
    </w:p>
    <w:p>
      <w:pPr>
        <w:snapToGrid w:val="0"/>
        <w:jc w:val="center"/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行程轨迹、体温监测填报表</w:t>
      </w:r>
    </w:p>
    <w:tbl>
      <w:tblPr>
        <w:jc w:val="left"/>
        <w:tblInd w:w="-318" w:type="dxa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59"/>
        <w:gridCol w:w="1205"/>
        <w:gridCol w:w="1682"/>
        <w:gridCol w:w="1355"/>
        <w:gridCol w:w="980"/>
        <w:gridCol w:w="1148"/>
        <w:gridCol w:w="861"/>
      </w:tblGrid>
      <w:tr>
        <w:trPr>
          <w:trHeight w:val="67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bookmarkEnd w:id="0"/>
            <w:r>
              <w:rPr>
                <w:rFonts w:eastAsia="黑体"/>
              </w:rPr>
              <w:t>姓  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rPr>
          <w:trHeight w:val="69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rPr>
          <w:trHeight w:val="72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18"/>
                <w:szCs w:val="18"/>
              </w:rPr>
              <w:t>有无14天内中高风险地区旅居史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18"/>
                <w:szCs w:val="18"/>
              </w:rPr>
              <w:t>有无境外回国未满35天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rPr>
          <w:trHeight w:val="55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56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</w:p>
        </w:tc>
      </w:tr>
      <w:tr>
        <w:trPr>
          <w:trHeight w:val="88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</w:t>
            </w:r>
            <w:r>
              <w:rPr>
                <w:rFonts w:hint="eastAsia"/>
                <w:sz w:val="22"/>
              </w:rPr>
              <w:t>填报</w:t>
            </w:r>
            <w:r>
              <w:rPr>
                <w:sz w:val="22"/>
              </w:rPr>
              <w:t>笔试</w:t>
            </w:r>
            <w:r>
              <w:rPr>
                <w:rFonts w:hint="eastAsia"/>
                <w:sz w:val="22"/>
              </w:rPr>
              <w:t>当日前</w:t>
            </w:r>
            <w:r>
              <w:rPr>
                <w:sz w:val="22"/>
              </w:rPr>
              <w:t>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ind w:right="480"/>
      </w:pPr>
      <w:r>
        <w:rPr>
          <w:sz w:val="24"/>
        </w:rPr>
        <w:t>考生签字：                                  上交日期：</w:t>
      </w:r>
    </w:p>
    <w:sectPr>
      <w:headerReference w:type="default" r:id="rId2"/>
      <w:footerReference w:type="default" r:id="rId3"/>
      <w:pgSz w:w="11906" w:h="16838"/>
      <w:pgMar w:top="1474" w:right="1361" w:bottom="1304" w:left="170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&#13;&#10;margin-left:0.0pt;&#13;&#10;margin-top:0.0pt;&#13;&#10;width:4.562999pt;&#13;&#10;height:10.998005pt;&#13;&#10;z-index:10;&#13;&#10;mso-position-horizontal:center;&#13;&#10;mso-position-horizontal-relative:margin;&#13;&#10;mso-position-vertical:absolute;&#13;&#10;mso-wrap-distance-left:8.999863pt;&#13;&#10;mso-wrap-distance-right:8.999863pt;&#13;&#10;mso-wrap-style:none;">
              <v:stroke color="000000"/>
              <v:textbox id="848" inset="0mm,0mm,0mm,0mm" o:insetmode="custom" style="layout-flow:horizontal;&#13;&#10;v-text-anchor:top;&#13;&#10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155</Words>
  <Characters>164</Characters>
  <Lines>87</Lines>
  <Paragraphs>20</Paragraphs>
  <CharactersWithSpaces>204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齐志</cp:lastModifiedBy>
  <cp:revision>1</cp:revision>
  <dcterms:created xsi:type="dcterms:W3CDTF">2020-08-07T00:35:00Z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2052-11.1.0.8597</vt:lpwstr>
  </property>
</Properties>
</file>