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771" w:type="pct"/>
        <w:tblInd w:w="0" w:type="dxa"/>
        <w:tblLayout w:type="fixed"/>
        <w:tblCellMar>
          <w:top w:w="0" w:type="dxa"/>
          <w:left w:w="108" w:type="dxa"/>
          <w:bottom w:w="0" w:type="dxa"/>
          <w:right w:w="108" w:type="dxa"/>
        </w:tblCellMar>
      </w:tblPr>
      <w:tblGrid>
        <w:gridCol w:w="14379"/>
      </w:tblGrid>
      <w:tr w14:paraId="0C3D7BF9">
        <w:tblPrEx>
          <w:tblCellMar>
            <w:top w:w="0" w:type="dxa"/>
            <w:left w:w="108" w:type="dxa"/>
            <w:bottom w:w="0" w:type="dxa"/>
            <w:right w:w="108" w:type="dxa"/>
          </w:tblCellMar>
        </w:tblPrEx>
        <w:trPr>
          <w:trHeight w:val="10119" w:hRule="atLeast"/>
        </w:trPr>
        <w:tc>
          <w:tcPr>
            <w:tcW w:w="5000" w:type="pct"/>
            <w:tcBorders>
              <w:top w:val="nil"/>
              <w:left w:val="nil"/>
              <w:bottom w:val="nil"/>
              <w:right w:val="nil"/>
            </w:tcBorders>
            <w:shd w:val="clear" w:color="auto" w:fill="auto"/>
            <w:vAlign w:val="center"/>
          </w:tcPr>
          <w:p w14:paraId="4FF1876A">
            <w:pPr>
              <w:snapToGrid w:val="0"/>
              <w:rPr>
                <w:rFonts w:ascii="黑体" w:hAnsi="黑体" w:eastAsia="黑体" w:cs="黑体"/>
                <w:sz w:val="32"/>
                <w:szCs w:val="32"/>
              </w:rPr>
            </w:pPr>
            <w:r>
              <w:rPr>
                <w:rFonts w:hint="eastAsia" w:ascii="黑体" w:hAnsi="黑体" w:eastAsia="黑体" w:cs="黑体"/>
                <w:sz w:val="32"/>
                <w:szCs w:val="32"/>
              </w:rPr>
              <w:t>附件4</w:t>
            </w:r>
          </w:p>
          <w:tbl>
            <w:tblPr>
              <w:tblStyle w:val="5"/>
              <w:tblpPr w:leftFromText="180" w:rightFromText="180" w:vertAnchor="text" w:horzAnchor="page" w:tblpXSpec="center" w:tblpY="729"/>
              <w:tblOverlap w:val="never"/>
              <w:tblW w:w="14084" w:type="dxa"/>
              <w:jc w:val="center"/>
              <w:tblLayout w:type="fixed"/>
              <w:tblCellMar>
                <w:top w:w="0" w:type="dxa"/>
                <w:left w:w="108" w:type="dxa"/>
                <w:bottom w:w="0" w:type="dxa"/>
                <w:right w:w="108" w:type="dxa"/>
              </w:tblCellMar>
            </w:tblPr>
            <w:tblGrid>
              <w:gridCol w:w="788"/>
              <w:gridCol w:w="3775"/>
              <w:gridCol w:w="1820"/>
              <w:gridCol w:w="4912"/>
              <w:gridCol w:w="1192"/>
              <w:gridCol w:w="1597"/>
            </w:tblGrid>
            <w:tr w14:paraId="284B9769">
              <w:tblPrEx>
                <w:tblCellMar>
                  <w:top w:w="0" w:type="dxa"/>
                  <w:left w:w="108" w:type="dxa"/>
                  <w:bottom w:w="0" w:type="dxa"/>
                  <w:right w:w="108" w:type="dxa"/>
                </w:tblCellMar>
              </w:tblPrEx>
              <w:trPr>
                <w:trHeight w:val="513" w:hRule="atLeast"/>
                <w:jc w:val="center"/>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77C5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序号</w:t>
                  </w:r>
                </w:p>
              </w:tc>
              <w:tc>
                <w:tcPr>
                  <w:tcW w:w="1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402E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项目单位名称</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00B9D">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项目岗位名称</w:t>
                  </w:r>
                </w:p>
              </w:tc>
              <w:tc>
                <w:tcPr>
                  <w:tcW w:w="1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AD71E">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岗位要求</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9D76C">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需求人数</w:t>
                  </w:r>
                </w:p>
              </w:tc>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7ECE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需求专业</w:t>
                  </w:r>
                </w:p>
              </w:tc>
            </w:tr>
            <w:tr w14:paraId="5DFA40BC">
              <w:tblPrEx>
                <w:tblCellMar>
                  <w:top w:w="0" w:type="dxa"/>
                  <w:left w:w="108" w:type="dxa"/>
                  <w:bottom w:w="0" w:type="dxa"/>
                  <w:right w:w="108" w:type="dxa"/>
                </w:tblCellMar>
              </w:tblPrEx>
              <w:trPr>
                <w:trHeight w:val="312"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4AF3">
                  <w:pPr>
                    <w:jc w:val="center"/>
                    <w:rPr>
                      <w:rFonts w:ascii="宋体" w:hAnsi="宋体" w:cs="宋体"/>
                      <w:color w:val="000000"/>
                      <w:sz w:val="28"/>
                      <w:szCs w:val="28"/>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70EB">
                  <w:pPr>
                    <w:jc w:val="center"/>
                    <w:rPr>
                      <w:rFonts w:ascii="宋体" w:hAnsi="宋体" w:cs="宋体"/>
                      <w:color w:val="000000"/>
                      <w:sz w:val="28"/>
                      <w:szCs w:val="28"/>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F12CB">
                  <w:pPr>
                    <w:jc w:val="center"/>
                    <w:rPr>
                      <w:rFonts w:ascii="宋体" w:hAnsi="宋体" w:cs="宋体"/>
                      <w:color w:val="000000"/>
                      <w:sz w:val="28"/>
                      <w:szCs w:val="28"/>
                    </w:rPr>
                  </w:pPr>
                </w:p>
              </w:tc>
              <w:tc>
                <w:tcPr>
                  <w:tcW w:w="1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1B552">
                  <w:pPr>
                    <w:jc w:val="center"/>
                    <w:rPr>
                      <w:rFonts w:ascii="宋体" w:hAnsi="宋体" w:cs="宋体"/>
                      <w:color w:val="000000"/>
                      <w:sz w:val="28"/>
                      <w:szCs w:val="28"/>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71819">
                  <w:pPr>
                    <w:jc w:val="center"/>
                    <w:rPr>
                      <w:rFonts w:ascii="宋体" w:hAnsi="宋体" w:cs="宋体"/>
                      <w:color w:val="000000"/>
                      <w:sz w:val="28"/>
                      <w:szCs w:val="28"/>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6E97">
                  <w:pPr>
                    <w:jc w:val="center"/>
                    <w:rPr>
                      <w:rFonts w:ascii="宋体" w:hAnsi="宋体" w:cs="宋体"/>
                      <w:color w:val="000000"/>
                      <w:sz w:val="28"/>
                      <w:szCs w:val="28"/>
                    </w:rPr>
                  </w:pPr>
                </w:p>
              </w:tc>
            </w:tr>
            <w:tr w14:paraId="2627794C">
              <w:tblPrEx>
                <w:tblCellMar>
                  <w:top w:w="0" w:type="dxa"/>
                  <w:left w:w="108" w:type="dxa"/>
                  <w:bottom w:w="0" w:type="dxa"/>
                  <w:right w:w="108" w:type="dxa"/>
                </w:tblCellMar>
              </w:tblPrEx>
              <w:trPr>
                <w:trHeight w:val="510" w:hRule="atLeast"/>
                <w:jc w:val="center"/>
              </w:trPr>
              <w:tc>
                <w:tcPr>
                  <w:tcW w:w="279" w:type="pct"/>
                  <w:vMerge w:val="restart"/>
                  <w:tcBorders>
                    <w:top w:val="single" w:color="000000" w:sz="4" w:space="0"/>
                    <w:left w:val="single" w:color="000000" w:sz="4" w:space="0"/>
                    <w:bottom w:val="nil"/>
                    <w:right w:val="single" w:color="000000" w:sz="4" w:space="0"/>
                  </w:tcBorders>
                  <w:shd w:val="clear" w:color="auto" w:fill="auto"/>
                  <w:vAlign w:val="center"/>
                </w:tcPr>
                <w:p w14:paraId="4494672C">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1</w:t>
                  </w:r>
                </w:p>
              </w:tc>
              <w:tc>
                <w:tcPr>
                  <w:tcW w:w="1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CEA7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白城玛丽亚妇产医院有限公司</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0650">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 xml:space="preserve">导诊 </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B5B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严格掌握护理理论知识、护理技能</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7B20">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2006">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护理学专业</w:t>
                  </w:r>
                </w:p>
              </w:tc>
            </w:tr>
            <w:tr w14:paraId="37973DC1">
              <w:tblPrEx>
                <w:tblCellMar>
                  <w:top w:w="0" w:type="dxa"/>
                  <w:left w:w="108" w:type="dxa"/>
                  <w:bottom w:w="0" w:type="dxa"/>
                  <w:right w:w="108" w:type="dxa"/>
                </w:tblCellMar>
              </w:tblPrEx>
              <w:trPr>
                <w:trHeight w:val="661" w:hRule="atLeast"/>
                <w:jc w:val="center"/>
              </w:trPr>
              <w:tc>
                <w:tcPr>
                  <w:tcW w:w="279" w:type="pct"/>
                  <w:vMerge w:val="continue"/>
                  <w:tcBorders>
                    <w:top w:val="single" w:color="000000" w:sz="4" w:space="0"/>
                    <w:left w:val="single" w:color="000000" w:sz="4" w:space="0"/>
                    <w:bottom w:val="nil"/>
                    <w:right w:val="single" w:color="000000" w:sz="4" w:space="0"/>
                  </w:tcBorders>
                  <w:shd w:val="clear" w:color="auto" w:fill="auto"/>
                  <w:vAlign w:val="center"/>
                </w:tcPr>
                <w:p w14:paraId="7DD1E206">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DCC10">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CD22">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护士</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E16A">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具有护士专业技术人员职业资格证书，严格掌握护理理论知识、护理技能</w:t>
                  </w:r>
                  <w:bookmarkStart w:id="0" w:name="_GoBack"/>
                  <w:bookmarkEnd w:id="0"/>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B6CF">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CCA6">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护理学专业</w:t>
                  </w:r>
                </w:p>
              </w:tc>
            </w:tr>
            <w:tr w14:paraId="40D53746">
              <w:tblPrEx>
                <w:tblCellMar>
                  <w:top w:w="0" w:type="dxa"/>
                  <w:left w:w="108" w:type="dxa"/>
                  <w:bottom w:w="0" w:type="dxa"/>
                  <w:right w:w="108" w:type="dxa"/>
                </w:tblCellMar>
              </w:tblPrEx>
              <w:trPr>
                <w:trHeight w:val="510" w:hRule="atLeast"/>
                <w:jc w:val="center"/>
              </w:trPr>
              <w:tc>
                <w:tcPr>
                  <w:tcW w:w="279" w:type="pct"/>
                  <w:vMerge w:val="restart"/>
                  <w:tcBorders>
                    <w:top w:val="single" w:color="000000" w:sz="4" w:space="0"/>
                    <w:left w:val="single" w:color="000000" w:sz="4" w:space="0"/>
                    <w:bottom w:val="nil"/>
                    <w:right w:val="single" w:color="000000" w:sz="4" w:space="0"/>
                  </w:tcBorders>
                  <w:shd w:val="clear" w:color="auto" w:fill="auto"/>
                  <w:vAlign w:val="center"/>
                </w:tcPr>
                <w:p w14:paraId="47A850BC">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1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2C77D">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白城市师者江湖教育咨询有限公司</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D1D7">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教师助理</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BB0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有良好的沟通组织能力、有责任心</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1AD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DE5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28EFB4F9">
              <w:tblPrEx>
                <w:tblCellMar>
                  <w:top w:w="0" w:type="dxa"/>
                  <w:left w:w="108" w:type="dxa"/>
                  <w:bottom w:w="0" w:type="dxa"/>
                  <w:right w:w="108" w:type="dxa"/>
                </w:tblCellMar>
              </w:tblPrEx>
              <w:trPr>
                <w:trHeight w:val="510" w:hRule="atLeast"/>
                <w:jc w:val="center"/>
              </w:trPr>
              <w:tc>
                <w:tcPr>
                  <w:tcW w:w="279" w:type="pct"/>
                  <w:vMerge w:val="continue"/>
                  <w:tcBorders>
                    <w:top w:val="single" w:color="000000" w:sz="4" w:space="0"/>
                    <w:left w:val="single" w:color="000000" w:sz="4" w:space="0"/>
                    <w:bottom w:val="nil"/>
                    <w:right w:val="single" w:color="000000" w:sz="4" w:space="0"/>
                  </w:tcBorders>
                  <w:shd w:val="clear" w:color="auto" w:fill="auto"/>
                  <w:vAlign w:val="center"/>
                </w:tcPr>
                <w:p w14:paraId="3A1C989A">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288C5">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F79F">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课程顾问</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4E9B">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有良好的沟通组织能力、有责任心</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A0AF">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6D2F">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2308F75A">
              <w:tblPrEx>
                <w:tblCellMar>
                  <w:top w:w="0" w:type="dxa"/>
                  <w:left w:w="108" w:type="dxa"/>
                  <w:bottom w:w="0" w:type="dxa"/>
                  <w:right w:w="108" w:type="dxa"/>
                </w:tblCellMar>
              </w:tblPrEx>
              <w:trPr>
                <w:trHeight w:val="510" w:hRule="atLeast"/>
                <w:jc w:val="center"/>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41EF">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3</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287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白城市宏顺电子商务有限公司</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8983">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电商运营助理</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8BD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有良好的工作能力、学习能力</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171E">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F18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71C2D94A">
              <w:tblPrEx>
                <w:tblCellMar>
                  <w:top w:w="0" w:type="dxa"/>
                  <w:left w:w="108" w:type="dxa"/>
                  <w:bottom w:w="0" w:type="dxa"/>
                  <w:right w:w="108" w:type="dxa"/>
                </w:tblCellMar>
              </w:tblPrEx>
              <w:trPr>
                <w:trHeight w:val="510" w:hRule="atLeast"/>
                <w:jc w:val="center"/>
              </w:trPr>
              <w:tc>
                <w:tcPr>
                  <w:tcW w:w="279" w:type="pct"/>
                  <w:vMerge w:val="restart"/>
                  <w:tcBorders>
                    <w:top w:val="single" w:color="000000" w:sz="4" w:space="0"/>
                    <w:left w:val="single" w:color="000000" w:sz="4" w:space="0"/>
                    <w:bottom w:val="nil"/>
                    <w:right w:val="nil"/>
                  </w:tcBorders>
                  <w:shd w:val="clear" w:color="auto" w:fill="auto"/>
                  <w:vAlign w:val="center"/>
                </w:tcPr>
                <w:p w14:paraId="5D4FFD8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4</w:t>
                  </w:r>
                </w:p>
              </w:tc>
              <w:tc>
                <w:tcPr>
                  <w:tcW w:w="1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35C52">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白城市洮北区嘉硕职业技能培训学校有限公司</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D763">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前台</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8ECF">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有良好的沟通组织能力、有责任心</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772A">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2B88">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640FA433">
              <w:tblPrEx>
                <w:tblCellMar>
                  <w:top w:w="0" w:type="dxa"/>
                  <w:left w:w="108" w:type="dxa"/>
                  <w:bottom w:w="0" w:type="dxa"/>
                  <w:right w:w="108" w:type="dxa"/>
                </w:tblCellMar>
              </w:tblPrEx>
              <w:trPr>
                <w:trHeight w:val="510" w:hRule="atLeast"/>
                <w:jc w:val="center"/>
              </w:trPr>
              <w:tc>
                <w:tcPr>
                  <w:tcW w:w="279" w:type="pct"/>
                  <w:vMerge w:val="continue"/>
                  <w:tcBorders>
                    <w:top w:val="single" w:color="000000" w:sz="4" w:space="0"/>
                    <w:left w:val="single" w:color="000000" w:sz="4" w:space="0"/>
                    <w:bottom w:val="nil"/>
                    <w:right w:val="nil"/>
                  </w:tcBorders>
                  <w:shd w:val="clear" w:color="auto" w:fill="auto"/>
                  <w:vAlign w:val="center"/>
                </w:tcPr>
                <w:p w14:paraId="0EEB15E9">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177BE">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477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教师助理</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841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有良好的沟通组织能力、有责任心</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7DB9">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A8E2">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5F773D86">
              <w:tblPrEx>
                <w:tblCellMar>
                  <w:top w:w="0" w:type="dxa"/>
                  <w:left w:w="108" w:type="dxa"/>
                  <w:bottom w:w="0" w:type="dxa"/>
                  <w:right w:w="108" w:type="dxa"/>
                </w:tblCellMar>
              </w:tblPrEx>
              <w:trPr>
                <w:trHeight w:val="510" w:hRule="atLeast"/>
                <w:jc w:val="center"/>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1CDEA">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5</w:t>
                  </w:r>
                </w:p>
              </w:tc>
              <w:tc>
                <w:tcPr>
                  <w:tcW w:w="1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324BF">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白城雅歌龙潮体育文化传播有限公司</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B16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教师助理</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B5AA">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有良好的沟通组织能力、有责任心</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E562">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A793">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63C765B0">
              <w:tblPrEx>
                <w:tblCellMar>
                  <w:top w:w="0" w:type="dxa"/>
                  <w:left w:w="108" w:type="dxa"/>
                  <w:bottom w:w="0" w:type="dxa"/>
                  <w:right w:w="108" w:type="dxa"/>
                </w:tblCellMar>
              </w:tblPrEx>
              <w:trPr>
                <w:trHeight w:val="51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DD8CB">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F1889">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BEE1">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课程顾问</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4B7E">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有一定的体育培训基础、认真负责</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4768">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3DDC">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0E068ED6">
              <w:tblPrEx>
                <w:tblCellMar>
                  <w:top w:w="0" w:type="dxa"/>
                  <w:left w:w="108" w:type="dxa"/>
                  <w:bottom w:w="0" w:type="dxa"/>
                  <w:right w:w="108" w:type="dxa"/>
                </w:tblCellMar>
              </w:tblPrEx>
              <w:trPr>
                <w:trHeight w:val="510" w:hRule="atLeast"/>
                <w:jc w:val="center"/>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08920">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6</w:t>
                  </w:r>
                </w:p>
              </w:tc>
              <w:tc>
                <w:tcPr>
                  <w:tcW w:w="1340" w:type="pct"/>
                  <w:vMerge w:val="restart"/>
                  <w:tcBorders>
                    <w:top w:val="nil"/>
                    <w:left w:val="single" w:color="000000" w:sz="4" w:space="0"/>
                    <w:bottom w:val="single" w:color="000000" w:sz="4" w:space="0"/>
                    <w:right w:val="single" w:color="000000" w:sz="4" w:space="0"/>
                  </w:tcBorders>
                  <w:shd w:val="clear" w:color="auto" w:fill="auto"/>
                  <w:vAlign w:val="center"/>
                </w:tcPr>
                <w:p w14:paraId="23336578">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吉林省中晟水泥制品有限公司</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7B03">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市场营销</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A4CF">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有良好的沟通组织能力、有责任心</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19B8">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8A11">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0F075F72">
              <w:tblPrEx>
                <w:tblCellMar>
                  <w:top w:w="0" w:type="dxa"/>
                  <w:left w:w="108" w:type="dxa"/>
                  <w:bottom w:w="0" w:type="dxa"/>
                  <w:right w:w="108" w:type="dxa"/>
                </w:tblCellMar>
              </w:tblPrEx>
              <w:trPr>
                <w:trHeight w:val="51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6D646">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1340" w:type="pct"/>
                  <w:vMerge w:val="continue"/>
                  <w:tcBorders>
                    <w:top w:val="nil"/>
                    <w:left w:val="single" w:color="000000" w:sz="4" w:space="0"/>
                    <w:bottom w:val="single" w:color="000000" w:sz="4" w:space="0"/>
                    <w:right w:val="single" w:color="000000" w:sz="4" w:space="0"/>
                  </w:tcBorders>
                  <w:shd w:val="clear" w:color="auto" w:fill="auto"/>
                  <w:vAlign w:val="center"/>
                </w:tcPr>
                <w:p w14:paraId="5EC5180C">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20E7">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土木工程师助理</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3A3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有较强的责任心和执行力，能适应户外工作</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AFB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F3AE">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土木工程专业</w:t>
                  </w:r>
                </w:p>
              </w:tc>
            </w:tr>
            <w:tr w14:paraId="64F837D9">
              <w:tblPrEx>
                <w:tblCellMar>
                  <w:top w:w="0" w:type="dxa"/>
                  <w:left w:w="108" w:type="dxa"/>
                  <w:bottom w:w="0" w:type="dxa"/>
                  <w:right w:w="108" w:type="dxa"/>
                </w:tblCellMar>
              </w:tblPrEx>
              <w:trPr>
                <w:trHeight w:val="51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1CF28">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1340" w:type="pct"/>
                  <w:vMerge w:val="continue"/>
                  <w:tcBorders>
                    <w:top w:val="nil"/>
                    <w:left w:val="single" w:color="000000" w:sz="4" w:space="0"/>
                    <w:bottom w:val="single" w:color="000000" w:sz="4" w:space="0"/>
                    <w:right w:val="single" w:color="000000" w:sz="4" w:space="0"/>
                  </w:tcBorders>
                  <w:shd w:val="clear" w:color="auto" w:fill="auto"/>
                  <w:vAlign w:val="center"/>
                </w:tcPr>
                <w:p w14:paraId="797CBD3E">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646" w:type="pct"/>
                  <w:tcBorders>
                    <w:top w:val="nil"/>
                    <w:left w:val="single" w:color="000000" w:sz="4" w:space="0"/>
                    <w:bottom w:val="single" w:color="000000" w:sz="4" w:space="0"/>
                    <w:right w:val="single" w:color="000000" w:sz="4" w:space="0"/>
                  </w:tcBorders>
                  <w:shd w:val="clear" w:color="auto" w:fill="auto"/>
                  <w:vAlign w:val="center"/>
                </w:tcPr>
                <w:p w14:paraId="4EAA501C">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机械工程师助理</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593B">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有较强的责任心和执行力，能适应户外工作</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620F">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70CB">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机械工程专业</w:t>
                  </w:r>
                </w:p>
              </w:tc>
            </w:tr>
            <w:tr w14:paraId="026B25B5">
              <w:tblPrEx>
                <w:tblCellMar>
                  <w:top w:w="0" w:type="dxa"/>
                  <w:left w:w="108" w:type="dxa"/>
                  <w:bottom w:w="0" w:type="dxa"/>
                  <w:right w:w="108" w:type="dxa"/>
                </w:tblCellMar>
              </w:tblPrEx>
              <w:trPr>
                <w:trHeight w:val="510" w:hRule="atLeast"/>
                <w:jc w:val="center"/>
              </w:trPr>
              <w:tc>
                <w:tcPr>
                  <w:tcW w:w="279" w:type="pct"/>
                  <w:tcBorders>
                    <w:top w:val="nil"/>
                    <w:left w:val="single" w:color="000000" w:sz="4" w:space="0"/>
                    <w:bottom w:val="single" w:color="000000" w:sz="4" w:space="0"/>
                    <w:right w:val="single" w:color="000000" w:sz="4" w:space="0"/>
                  </w:tcBorders>
                  <w:shd w:val="clear" w:color="auto" w:fill="auto"/>
                  <w:vAlign w:val="center"/>
                </w:tcPr>
                <w:p w14:paraId="4196734B">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7</w:t>
                  </w:r>
                </w:p>
              </w:tc>
              <w:tc>
                <w:tcPr>
                  <w:tcW w:w="1340" w:type="pct"/>
                  <w:tcBorders>
                    <w:top w:val="nil"/>
                    <w:left w:val="single" w:color="000000" w:sz="4" w:space="0"/>
                    <w:bottom w:val="single" w:color="000000" w:sz="4" w:space="0"/>
                    <w:right w:val="single" w:color="000000" w:sz="4" w:space="0"/>
                  </w:tcBorders>
                  <w:shd w:val="clear" w:color="auto" w:fill="auto"/>
                  <w:vAlign w:val="center"/>
                </w:tcPr>
                <w:p w14:paraId="16AF3A03">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吉林鑫友商贸有限公司</w:t>
                  </w:r>
                </w:p>
              </w:tc>
              <w:tc>
                <w:tcPr>
                  <w:tcW w:w="646" w:type="pct"/>
                  <w:tcBorders>
                    <w:top w:val="nil"/>
                    <w:left w:val="single" w:color="000000" w:sz="4" w:space="0"/>
                    <w:bottom w:val="single" w:color="000000" w:sz="4" w:space="0"/>
                    <w:right w:val="single" w:color="000000" w:sz="4" w:space="0"/>
                  </w:tcBorders>
                  <w:shd w:val="clear" w:color="auto" w:fill="auto"/>
                  <w:vAlign w:val="center"/>
                </w:tcPr>
                <w:p w14:paraId="5AF4A9BD">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市场营销</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6C2D">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有良好的沟通组织能力、有责任心</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C121">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2FDB">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2DC2A44A">
              <w:tblPrEx>
                <w:tblCellMar>
                  <w:top w:w="0" w:type="dxa"/>
                  <w:left w:w="108" w:type="dxa"/>
                  <w:bottom w:w="0" w:type="dxa"/>
                  <w:right w:w="108" w:type="dxa"/>
                </w:tblCellMar>
              </w:tblPrEx>
              <w:trPr>
                <w:trHeight w:val="510" w:hRule="atLeast"/>
                <w:jc w:val="center"/>
              </w:trPr>
              <w:tc>
                <w:tcPr>
                  <w:tcW w:w="279" w:type="pct"/>
                  <w:vMerge w:val="restart"/>
                  <w:tcBorders>
                    <w:top w:val="nil"/>
                    <w:left w:val="single" w:color="000000" w:sz="4" w:space="0"/>
                    <w:bottom w:val="single" w:color="000000" w:sz="4" w:space="0"/>
                    <w:right w:val="single" w:color="000000" w:sz="4" w:space="0"/>
                  </w:tcBorders>
                  <w:shd w:val="clear" w:color="auto" w:fill="auto"/>
                  <w:vAlign w:val="center"/>
                </w:tcPr>
                <w:p w14:paraId="2C2CBD1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8</w:t>
                  </w:r>
                </w:p>
              </w:tc>
              <w:tc>
                <w:tcPr>
                  <w:tcW w:w="1340" w:type="pct"/>
                  <w:vMerge w:val="restart"/>
                  <w:tcBorders>
                    <w:top w:val="nil"/>
                    <w:left w:val="single" w:color="000000" w:sz="4" w:space="0"/>
                    <w:bottom w:val="single" w:color="000000" w:sz="4" w:space="0"/>
                    <w:right w:val="single" w:color="000000" w:sz="4" w:space="0"/>
                  </w:tcBorders>
                  <w:shd w:val="clear" w:color="auto" w:fill="auto"/>
                  <w:vAlign w:val="center"/>
                </w:tcPr>
                <w:p w14:paraId="3C7ACFC1">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白城颐年养老服务有限公司</w:t>
                  </w:r>
                </w:p>
              </w:tc>
              <w:tc>
                <w:tcPr>
                  <w:tcW w:w="646" w:type="pct"/>
                  <w:tcBorders>
                    <w:top w:val="nil"/>
                    <w:left w:val="single" w:color="000000" w:sz="4" w:space="0"/>
                    <w:bottom w:val="single" w:color="000000" w:sz="4" w:space="0"/>
                    <w:right w:val="single" w:color="000000" w:sz="4" w:space="0"/>
                  </w:tcBorders>
                  <w:shd w:val="clear" w:color="auto" w:fill="auto"/>
                  <w:vAlign w:val="center"/>
                </w:tcPr>
                <w:p w14:paraId="7A2A40BB">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前台</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9AC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有良好的沟通组织能力、有责任心</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2F00">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676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5D9E9B6C">
              <w:tblPrEx>
                <w:tblCellMar>
                  <w:top w:w="0" w:type="dxa"/>
                  <w:left w:w="108" w:type="dxa"/>
                  <w:bottom w:w="0" w:type="dxa"/>
                  <w:right w:w="108" w:type="dxa"/>
                </w:tblCellMar>
              </w:tblPrEx>
              <w:trPr>
                <w:trHeight w:val="510" w:hRule="atLeast"/>
                <w:jc w:val="center"/>
              </w:trPr>
              <w:tc>
                <w:tcPr>
                  <w:tcW w:w="279" w:type="pct"/>
                  <w:vMerge w:val="continue"/>
                  <w:tcBorders>
                    <w:top w:val="nil"/>
                    <w:left w:val="single" w:color="000000" w:sz="4" w:space="0"/>
                    <w:bottom w:val="single" w:color="000000" w:sz="4" w:space="0"/>
                    <w:right w:val="single" w:color="000000" w:sz="4" w:space="0"/>
                  </w:tcBorders>
                  <w:shd w:val="clear" w:color="auto" w:fill="auto"/>
                  <w:vAlign w:val="center"/>
                </w:tcPr>
                <w:p w14:paraId="1291044E">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1340" w:type="pct"/>
                  <w:vMerge w:val="continue"/>
                  <w:tcBorders>
                    <w:top w:val="nil"/>
                    <w:left w:val="single" w:color="000000" w:sz="4" w:space="0"/>
                    <w:bottom w:val="single" w:color="000000" w:sz="4" w:space="0"/>
                    <w:right w:val="single" w:color="000000" w:sz="4" w:space="0"/>
                  </w:tcBorders>
                  <w:shd w:val="clear" w:color="auto" w:fill="auto"/>
                  <w:vAlign w:val="center"/>
                </w:tcPr>
                <w:p w14:paraId="60E84754">
                  <w:pPr>
                    <w:widowControl/>
                    <w:snapToGrid w:val="0"/>
                    <w:jc w:val="center"/>
                    <w:textAlignment w:val="center"/>
                    <w:rPr>
                      <w:rFonts w:asciiTheme="minorEastAsia" w:hAnsiTheme="minorEastAsia" w:eastAsiaTheme="minorEastAsia" w:cstheme="minorEastAsia"/>
                      <w:color w:val="000000"/>
                      <w:kern w:val="0"/>
                      <w:sz w:val="22"/>
                      <w:szCs w:val="22"/>
                      <w:lang w:bidi="ar"/>
                    </w:rPr>
                  </w:pPr>
                </w:p>
              </w:tc>
              <w:tc>
                <w:tcPr>
                  <w:tcW w:w="646" w:type="pct"/>
                  <w:tcBorders>
                    <w:top w:val="nil"/>
                    <w:left w:val="single" w:color="000000" w:sz="4" w:space="0"/>
                    <w:bottom w:val="single" w:color="000000" w:sz="4" w:space="0"/>
                    <w:right w:val="single" w:color="000000" w:sz="4" w:space="0"/>
                  </w:tcBorders>
                  <w:shd w:val="clear" w:color="auto" w:fill="auto"/>
                  <w:vAlign w:val="center"/>
                </w:tcPr>
                <w:p w14:paraId="7492EB9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文员</w:t>
                  </w:r>
                </w:p>
              </w:tc>
              <w:tc>
                <w:tcPr>
                  <w:tcW w:w="1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009C">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有良好的沟通组织能力、有责任心</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963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880B">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bl>
          <w:p w14:paraId="0DF0F2FC">
            <w:pPr>
              <w:snapToGrid w:val="0"/>
              <w:spacing w:line="440" w:lineRule="exact"/>
              <w:jc w:val="center"/>
              <w:rPr>
                <w:rFonts w:ascii="黑体" w:hAnsi="黑体" w:eastAsia="黑体" w:cs="黑体"/>
                <w:sz w:val="32"/>
                <w:szCs w:val="32"/>
              </w:rPr>
            </w:pPr>
            <w:r>
              <w:rPr>
                <w:rFonts w:hint="eastAsia" w:ascii="方正公文小标宋" w:hAnsi="方正公文小标宋" w:eastAsia="方正公文小标宋" w:cs="方正公文小标宋"/>
                <w:sz w:val="32"/>
                <w:szCs w:val="32"/>
              </w:rPr>
              <w:t>2026年白城市校企合作助理项目单位公开招募项目人员岗位及其资格条件一览表（校外岗）</w:t>
            </w:r>
          </w:p>
        </w:tc>
      </w:tr>
    </w:tbl>
    <w:p w14:paraId="5946402C">
      <w:pPr>
        <w:widowControl/>
        <w:spacing w:line="20" w:lineRule="exact"/>
        <w:rPr>
          <w:sz w:val="24"/>
        </w:rPr>
      </w:pPr>
    </w:p>
    <w:sectPr>
      <w:footerReference r:id="rId3" w:type="default"/>
      <w:pgSz w:w="16838" w:h="11906" w:orient="landscape"/>
      <w:pgMar w:top="340" w:right="851" w:bottom="227"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49CE11-35A9-49A2-A2DD-FC41DBE55A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AF865A5B-A3DF-4952-953F-55418566D0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4500">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TrueTypeFonts/>
  <w:saveSubsetFonts/>
  <w:documentProtection w:enforcement="0"/>
  <w:defaultTabStop w:val="420"/>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jNTc0NzhjZDk0M2I2ZDc1YjM3OGM3YmRjOWZiMWUifQ=="/>
  </w:docVars>
  <w:rsids>
    <w:rsidRoot w:val="009A7A57"/>
    <w:rsid w:val="00641831"/>
    <w:rsid w:val="009A7A57"/>
    <w:rsid w:val="00C93D1C"/>
    <w:rsid w:val="02C742B7"/>
    <w:rsid w:val="04F419D9"/>
    <w:rsid w:val="05F52048"/>
    <w:rsid w:val="068723D9"/>
    <w:rsid w:val="075B159E"/>
    <w:rsid w:val="088C017B"/>
    <w:rsid w:val="0D0962AB"/>
    <w:rsid w:val="0F2F6775"/>
    <w:rsid w:val="10CA5CE4"/>
    <w:rsid w:val="12015736"/>
    <w:rsid w:val="131D5938"/>
    <w:rsid w:val="142B6A9A"/>
    <w:rsid w:val="16E752FA"/>
    <w:rsid w:val="16F77F74"/>
    <w:rsid w:val="174D36C8"/>
    <w:rsid w:val="19447049"/>
    <w:rsid w:val="19F2488D"/>
    <w:rsid w:val="1B5508A0"/>
    <w:rsid w:val="1C541116"/>
    <w:rsid w:val="1D7414B2"/>
    <w:rsid w:val="1E2F291E"/>
    <w:rsid w:val="1E3612D0"/>
    <w:rsid w:val="1F331B4C"/>
    <w:rsid w:val="20D109C9"/>
    <w:rsid w:val="21725F64"/>
    <w:rsid w:val="25461362"/>
    <w:rsid w:val="25A0538A"/>
    <w:rsid w:val="274703C4"/>
    <w:rsid w:val="27CF6AC3"/>
    <w:rsid w:val="2D4349FC"/>
    <w:rsid w:val="2F61560E"/>
    <w:rsid w:val="2FCB64AA"/>
    <w:rsid w:val="2FEA30B1"/>
    <w:rsid w:val="31456F95"/>
    <w:rsid w:val="32EE540A"/>
    <w:rsid w:val="34C91C8B"/>
    <w:rsid w:val="34FE3620"/>
    <w:rsid w:val="36767BF1"/>
    <w:rsid w:val="36DB72FD"/>
    <w:rsid w:val="36E35ED3"/>
    <w:rsid w:val="36EC4C5C"/>
    <w:rsid w:val="374933F9"/>
    <w:rsid w:val="3B845BBB"/>
    <w:rsid w:val="3D7B25ED"/>
    <w:rsid w:val="3D8C7CFA"/>
    <w:rsid w:val="3DA05553"/>
    <w:rsid w:val="426865F9"/>
    <w:rsid w:val="45E141E6"/>
    <w:rsid w:val="47DC13C2"/>
    <w:rsid w:val="48386FAD"/>
    <w:rsid w:val="49DD1662"/>
    <w:rsid w:val="4AF477A8"/>
    <w:rsid w:val="4CEB4EBC"/>
    <w:rsid w:val="4DA11775"/>
    <w:rsid w:val="4DA374D4"/>
    <w:rsid w:val="4E685C19"/>
    <w:rsid w:val="4FB71476"/>
    <w:rsid w:val="4FCE41A2"/>
    <w:rsid w:val="4FEE38FD"/>
    <w:rsid w:val="50394CDB"/>
    <w:rsid w:val="51F73589"/>
    <w:rsid w:val="52600D1F"/>
    <w:rsid w:val="548A4B3B"/>
    <w:rsid w:val="561A5A4B"/>
    <w:rsid w:val="59CA7788"/>
    <w:rsid w:val="5C624790"/>
    <w:rsid w:val="5F976423"/>
    <w:rsid w:val="60251BBC"/>
    <w:rsid w:val="611766DE"/>
    <w:rsid w:val="63061303"/>
    <w:rsid w:val="6397692D"/>
    <w:rsid w:val="65150451"/>
    <w:rsid w:val="654D55FD"/>
    <w:rsid w:val="677C79B0"/>
    <w:rsid w:val="68597810"/>
    <w:rsid w:val="698C2CAC"/>
    <w:rsid w:val="6BB43DF4"/>
    <w:rsid w:val="6C270A6A"/>
    <w:rsid w:val="6C5F0B6C"/>
    <w:rsid w:val="6CDC7AA6"/>
    <w:rsid w:val="711E7478"/>
    <w:rsid w:val="72BD6ACB"/>
    <w:rsid w:val="73D168C5"/>
    <w:rsid w:val="74B35591"/>
    <w:rsid w:val="7A281B24"/>
    <w:rsid w:val="7B9F061D"/>
    <w:rsid w:val="7BBA3F0B"/>
    <w:rsid w:val="7D637311"/>
    <w:rsid w:val="7E4B7D1E"/>
    <w:rsid w:val="7F1F1D20"/>
    <w:rsid w:val="7F3A6F09"/>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默认段落字体1"/>
    <w:semiHidden/>
    <w:qFormat/>
    <w:uiPriority w:val="0"/>
  </w:style>
  <w:style w:type="table" w:customStyle="1" w:styleId="11">
    <w:name w:val="普通表格1"/>
    <w:semiHidden/>
    <w:qFormat/>
    <w:uiPriority w:val="0"/>
    <w:tblPr>
      <w:tblCellMar>
        <w:top w:w="0" w:type="dxa"/>
        <w:left w:w="0" w:type="dxa"/>
        <w:bottom w:w="0" w:type="dxa"/>
        <w:right w:w="0" w:type="dxa"/>
      </w:tblCellMar>
    </w:tblPr>
  </w:style>
  <w:style w:type="paragraph" w:customStyle="1" w:styleId="12">
    <w:name w:val="普通(网站)1"/>
    <w:basedOn w:val="1"/>
    <w:qFormat/>
    <w:uiPriority w:val="0"/>
    <w:pPr>
      <w:spacing w:before="100" w:beforeAutospacing="1" w:after="100" w:afterAutospacing="1"/>
      <w:jc w:val="left"/>
    </w:pPr>
    <w:rPr>
      <w:kern w:val="0"/>
      <w:sz w:val="24"/>
    </w:rPr>
  </w:style>
  <w:style w:type="character" w:customStyle="1" w:styleId="13">
    <w:name w:val="页眉 字符"/>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e794d822-001b-4460-a6bd-d3e0bf36f27e</errorID>
      <errorWord>期限</errorWord>
      <group>L1_AI</group>
      <groupName>深度校对</groupName>
      <ability>L2_AI_Grammar</ability>
      <abilityName>语法纠错</abilityName>
      <candidateList>
        <item>服务期限</item>
      </candidateList>
      <explain/>
      <paraID>7DCA9185</paraID>
      <start>59</start>
      <end>61</end>
      <status>unmodified</status>
      <modifiedWord/>
      <trackRevisions>false</trackRevisions>
    </reviewItem>
    <reviewItem>
      <errorID>2a40d080-7070-4a01-934c-36e2ad26f1e5</errorID>
      <errorWord>人员环境</errorWord>
      <group>L1_Knowledge</group>
      <groupName>知识性问题</groupName>
      <ability>L2_Term</ability>
      <abilityName>专业术语</abilityName>
      <candidateList>
        <item>人居环境</item>
      </candidateList>
      <explain/>
      <paraID>704D6AAB</paraID>
      <start>43</start>
      <end>47</end>
      <status>unmodified</status>
      <modifiedWord/>
      <trackRevisions>false</trackRevisions>
    </reviewItem>
    <reviewItem>
      <errorID>89975684-ceec-4cb9-a3a0-40fad0b0f1c2</errorID>
      <errorWord>和</errorWord>
      <group>L1_AI</group>
      <groupName>深度校对</groupName>
      <ability>L2_AI_Word</ability>
      <abilityName>字词纠错</abilityName>
      <candidateList>
        <item>及</item>
      </candidateList>
      <explain/>
      <paraID>3F0FC8FC</paraID>
      <start>52</start>
      <end>53</end>
      <status>unmodified</status>
      <modifiedWord/>
      <trackRevisions>false</trackRevisions>
    </reviewItem>
    <reviewItem>
      <errorID>a97f026a-3d57-4b2f-9218-94140636eb58</errorID>
      <errorWord>和</errorWord>
      <group>L1_AI</group>
      <groupName>深度校对</groupName>
      <ability>L2_AI_Word</ability>
      <abilityName>字词纠错</abilityName>
      <candidateList>
        <item>及</item>
      </candidateList>
      <explain/>
      <paraID>3F0FC8FC</paraID>
      <start>65</start>
      <end>66</end>
      <status>unmodified</status>
      <modifiedWord/>
      <trackRevisions>false</trackRevisions>
    </reviewItem>
    <reviewItem>
      <errorID>19fa3aa4-fc3f-47f0-ae22-22a34a6fea4d</errorID>
      <errorWord>白城市暨</errorWord>
      <group>L1_AI</group>
      <groupName>深度校对</groupName>
      <ability>L2_AI_Word</ability>
      <abilityName>字词纠错</abilityName>
      <candidateList>
        <item>白城市</item>
      </candidateList>
      <explain/>
      <paraID>5B0909F1</paraID>
      <start>6</start>
      <end>10</end>
      <status>unmodified</status>
      <modifiedWord/>
      <trackRevisions>false</trackRevisions>
    </reviewItem>
    <reviewItem>
      <errorID>0c7dae26-8cb7-4ce1-882b-7bb2773d2f2b</errorID>
      <errorWord>严格掌握</errorWord>
      <group>L1_AI</group>
      <groupName>深度校对</groupName>
      <ability>L2_AI_Word</ability>
      <abilityName>字词纠错</abilityName>
      <candidateList>
        <item>熟练掌握</item>
      </candidateList>
      <explain/>
      <paraID>6331B5B4</paraID>
      <start>0</start>
      <end>4</end>
      <status>unmodified</status>
      <modifiedWord/>
      <trackRevisions>false</trackRevisions>
    </reviewItem>
    <reviewItem>
      <errorID>0c082745-0e0a-4983-ae29-ec50c6ec1a4b</errorID>
      <errorWord>、</errorWord>
      <group>L1_AI</group>
      <groupName>深度校对</groupName>
      <ability>L2_AI_Word</ability>
      <abilityName>字词纠错</abilityName>
      <candidateList>
        <item>和</item>
      </candidateList>
      <explain/>
      <paraID>6331B5B4</paraID>
      <start>10</start>
      <end>11</end>
      <status>unmodified</status>
      <modifiedWord/>
      <trackRevisions>false</trackRevisions>
    </reviewItem>
    <reviewItem>
      <errorID>a5e0aa57-cfe9-45ef-8478-ce6b4d60f898</errorID>
      <errorWord>严格掌握</errorWord>
      <group>L1_AI</group>
      <groupName>深度校对</groupName>
      <ability>L2_AI_Word</ability>
      <abilityName>字词纠错</abilityName>
      <candidateList>
        <item>熟练掌握</item>
      </candidateList>
      <explain/>
      <paraID>6A1BE16A</paraID>
      <start>17</start>
      <end>21</end>
      <status>unmodified</status>
      <modifiedWord/>
      <trackRevisions>false</trackRevisions>
    </reviewItem>
    <reviewItem>
      <errorID>0186aa14-db28-408f-8042-8fde53b15516</errorID>
      <errorWord>、</errorWord>
      <group>L1_AI</group>
      <groupName>深度校对</groupName>
      <ability>L2_AI_Word</ability>
      <abilityName>字词纠错</abilityName>
      <candidateList>
        <item>和</item>
      </candidateList>
      <explain/>
      <paraID>6A1BE16A</paraID>
      <start>27</start>
      <end>28</end>
      <status>unmodified</status>
      <modifiedWord/>
      <trackRevisions>false</trackRevisions>
    </reviewItem>
    <reviewItem>
      <errorID>7945bdf3-d8de-45e0-9942-db0661fd107c</errorID>
      <errorWord>有</errorWord>
      <group>L1_AI</group>
      <groupName>深度校对</groupName>
      <ability>L2_AI_Word</ability>
      <abilityName>字词纠错</abilityName>
      <candidateList>
        <item>具有</item>
      </candidateList>
      <explain/>
      <paraID>27F6BB05</paraID>
      <start>0</start>
      <end>1</end>
      <status>unmodified</status>
      <modifiedWord/>
      <trackRevisions>false</trackRevisions>
    </reviewItem>
    <reviewItem>
      <errorID>b8c4f244-d0e5-4442-8a6c-40f341982d0b</errorID>
      <errorWord>、有</errorWord>
      <group>L1_AI</group>
      <groupName>深度校对</groupName>
      <ability>L2_AI_Word</ability>
      <abilityName>字词纠错</abilityName>
      <candidateList>
        <item>和</item>
      </candidateList>
      <explain/>
      <paraID>27F6BB05</paraID>
      <start>10</start>
      <end>12</end>
      <status>unmodified</status>
      <modifiedWord/>
      <trackRevisions>false</trackRevisions>
    </reviewItem>
    <reviewItem>
      <errorID>68dc46b1-8988-4ee3-b182-aba5946b1403</errorID>
      <errorWord>有</errorWord>
      <group>L1_AI</group>
      <groupName>深度校对</groupName>
      <ability>L2_AI_Word</ability>
      <abilityName>字词纠错</abilityName>
      <candidateList>
        <item>具备</item>
      </candidateList>
      <explain/>
      <paraID>6C638BD5</paraID>
      <start>0</start>
      <end>1</end>
      <status>unmodified</status>
      <modifiedWord/>
      <trackRevisions>false</trackRevisions>
    </reviewItem>
    <reviewItem>
      <errorID>e89b6394-e211-42cc-bb56-edf39b28e357</errorID>
      <errorWord>、</errorWord>
      <group>L1_AI</group>
      <groupName>深度校对</groupName>
      <ability>L2_AI_Word</ability>
      <abilityName>字词纠错</abilityName>
      <candidateList>
        <item>和</item>
      </candidateList>
      <explain/>
      <paraID>6C638BD5</paraID>
      <start>8</start>
      <end>9</end>
      <status>unmodified</status>
      <modifiedWord/>
      <trackRevisions>false</trackRevisions>
    </reviewItem>
    <reviewItem>
      <errorID>6d3d9d62-90f8-4b5d-aace-9e8e50c70dfa</errorID>
      <errorWord>有</errorWord>
      <group>L1_AI</group>
      <groupName>深度校对</groupName>
      <ability>L2_AI_Word</ability>
      <abilityName>字词纠错</abilityName>
      <candidateList>
        <item>具备</item>
      </candidateList>
      <explain/>
      <paraID>209E4B7E</paraID>
      <start>0</start>
      <end>1</end>
      <status>unmodified</status>
      <modifiedWord/>
      <trackRevisions>false</trackRevisions>
    </reviewItem>
    <reviewItem>
      <errorID>bd65b939-650a-4f68-a861-73768f05ec68</errorID>
      <errorWord>、</errorWord>
      <group>L1_AI</group>
      <groupName>深度校对</groupName>
      <ability>L2_AI_Word</ability>
      <abilityName>字词纠错</abilityName>
      <candidateList>
        <item>且</item>
      </candidateList>
      <explain/>
      <paraID>209E4B7E</paraID>
      <start>10</start>
      <end>11</end>
      <status>unmodified</status>
      <modifiedWord/>
      <trackRevisions>false</trackRevisions>
    </reviewItem>
    <reviewItem>
      <errorID>153188ef-5333-402a-a0ac-a538e7363640</errorID>
      <errorWord>有</errorWord>
      <group>L1_AI</group>
      <groupName>深度校对</groupName>
      <ability>L2_AI_Word</ability>
      <abilityName>字词纠错</abilityName>
      <candidateList>
        <item>具备</item>
      </candidateList>
      <explain/>
      <paraID>25E03A34</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738a7f9e-c60a-41b6-ba20-4a9f8e018da9}">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575</Words>
  <Characters>578</Characters>
  <Lines>26</Lines>
  <Paragraphs>7</Paragraphs>
  <TotalTime>166</TotalTime>
  <ScaleCrop>false</ScaleCrop>
  <LinksUpToDate>false</LinksUpToDate>
  <CharactersWithSpaces>579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2026-01-05T05:26:00Z</dcterms:created>
  <dc:creator>冬儿</dc:creator>
  <cp:lastModifiedBy>平凡的世界</cp:lastModifiedBy>
  <cp:lastPrinted>2026-01-06T03:03:00Z</cp:lastPrinted>
  <dcterms:modified xsi:type="dcterms:W3CDTF">2026-01-11T11:53:37Z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eyJoZGlkIjoiM2UzNzc3Yjc4NzhmNTc3OTM3OTlmYzY3ODFhZjhkZTgiLCJ1c2VySWQiOiIzMDA5NDcxNSJ9</vt:lpwstr>
  </property>
  <property fmtid="{D5CDD505-2E9C-101B-9397-08002B2CF9AE}" pid="3" name="KSOProductBuildVer">
    <vt:lpwstr>2052-12.1.0.24034</vt:lpwstr>
  </property>
  <property fmtid="{D5CDD505-2E9C-101B-9397-08002B2CF9AE}" pid="4" name="ICV">
    <vt:lpwstr>C6FC6D4A09074F4A868C946C63CAF563_13</vt:lpwstr>
  </property>
</Properties>
</file>