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6C0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color w:val="000000"/>
          <w:sz w:val="32"/>
          <w:szCs w:val="32"/>
          <w:u w:val="none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5DEBDC3A">
      <w:pPr>
        <w:keepNext w:val="0"/>
        <w:keepLines w:val="0"/>
        <w:widowControl/>
        <w:suppressLineNumbers w:val="0"/>
        <w:ind w:firstLine="3092" w:firstLineChars="70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白城市人才创业扶持专项资金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申报情况一览表</w:t>
      </w:r>
    </w:p>
    <w:p w14:paraId="37F8A07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推荐单位：（盖章）                   联系人：                                    电话：</w:t>
      </w:r>
    </w:p>
    <w:tbl>
      <w:tblPr>
        <w:tblStyle w:val="3"/>
        <w:tblW w:w="136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759"/>
        <w:gridCol w:w="586"/>
        <w:gridCol w:w="1403"/>
        <w:gridCol w:w="648"/>
        <w:gridCol w:w="1667"/>
        <w:gridCol w:w="701"/>
        <w:gridCol w:w="1158"/>
        <w:gridCol w:w="668"/>
        <w:gridCol w:w="1422"/>
        <w:gridCol w:w="1583"/>
        <w:gridCol w:w="896"/>
        <w:gridCol w:w="896"/>
        <w:gridCol w:w="896"/>
      </w:tblGrid>
      <w:tr w14:paraId="61CB3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F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F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3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A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9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人才层次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B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人才情况简介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A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8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5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4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项目内容摘要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B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 w14:paraId="0CA1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E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  <w:p w14:paraId="0F3E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B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申请金额（万元）</w:t>
            </w:r>
          </w:p>
        </w:tc>
      </w:tr>
      <w:tr w14:paraId="16B42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7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E54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1EE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4AC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6AB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FE0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3EB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2F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779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C84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204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183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2F5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9AF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9C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B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D49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A29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5C2B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81E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5EE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6646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4A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FAD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0F3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C3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B6C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35A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88F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6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9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699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9D3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518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909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39D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1CE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806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A94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B10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FBB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81E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BCF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A96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6E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9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091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08A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87D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5BE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E1B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39C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79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1D1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7F4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C78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A94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D0A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75E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C9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0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081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603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C65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02D3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DBE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04B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A1F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C13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A0D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C9F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E7D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19F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074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CF43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</w:p>
    <w:p w14:paraId="6F6F1F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人才层次，是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指经省人社厅进行分类定级认定的A、B、C、D、E类中的一类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42EE1E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人才情况简介，主要填写人才曾经取得的成果、获得的荣誉、业绩及对社会做出的重大贡献等方面情况；</w:t>
      </w:r>
    </w:p>
    <w:p w14:paraId="70A0D4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.项目内容摘要，必须说明项目主要内容、层次、同行地位、经济社会效益及资助的条件和必要程度；</w:t>
      </w:r>
    </w:p>
    <w:p w14:paraId="5A6CE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.绩效目标，主要指能够完成或产生的学术技术成果及所产生的预计经济、社会效益等情况；</w:t>
      </w:r>
    </w:p>
    <w:p w14:paraId="1B0375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.申报类别，指申报的人才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资助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为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重点项目或一般项目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4ABF00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.此表用A3纸横向打印，基本格式不得改动。</w:t>
      </w:r>
    </w:p>
    <w:p w14:paraId="2C154285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090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6384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384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D1FF"/>
    <w:rsid w:val="386BD1FF"/>
    <w:rsid w:val="73FF5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0</Lines>
  <Paragraphs>0</Paragraphs>
  <TotalTime>0</TotalTime>
  <ScaleCrop>false</ScaleCrop>
  <LinksUpToDate>false</LinksUpToDate>
  <CharactersWithSpaces>386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2024-11-29T16:10:00Z</dcterms:created>
  <dc:creator>user</dc:creator>
  <cp:lastModifiedBy>WPS_1672028074</cp:lastModifiedBy>
  <dcterms:modified xsi:type="dcterms:W3CDTF">2024-11-29T08:42:53Z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C082A6254D5B4A1A817D4CC1868028CA_13</vt:lpwstr>
  </property>
</Properties>
</file>