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 </w:t>
      </w:r>
    </w:p>
    <w:p>
      <w:pPr>
        <w:adjustRightInd w:val="0"/>
        <w:snapToGrid w:val="0"/>
        <w:spacing w:line="600" w:lineRule="exact"/>
        <w:ind w:firstLine="2209" w:firstLineChars="500"/>
        <w:jc w:val="both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第4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6</w:t>
      </w:r>
      <w:r>
        <w:rPr>
          <w:rFonts w:hint="eastAsia" w:ascii="仿宋_GB2312" w:eastAsia="仿宋_GB2312"/>
          <w:b/>
          <w:sz w:val="44"/>
          <w:szCs w:val="44"/>
        </w:rPr>
        <w:t>届世界技能大赛全省选拔赛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项目</w:t>
      </w:r>
      <w:r>
        <w:rPr>
          <w:rFonts w:hint="eastAsia" w:ascii="仿宋_GB2312" w:eastAsia="仿宋_GB2312"/>
          <w:b/>
          <w:sz w:val="44"/>
          <w:szCs w:val="44"/>
        </w:rPr>
        <w:t>安排表</w:t>
      </w:r>
    </w:p>
    <w:p>
      <w:pPr>
        <w:adjustRightInd w:val="0"/>
        <w:snapToGrid w:val="0"/>
        <w:spacing w:line="600" w:lineRule="exact"/>
        <w:ind w:firstLine="2209" w:firstLineChars="500"/>
        <w:jc w:val="both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4"/>
        <w:tblpPr w:leftFromText="180" w:rightFromText="180" w:vertAnchor="text" w:horzAnchor="page" w:tblpX="1804" w:tblpY="211"/>
        <w:tblOverlap w:val="never"/>
        <w:tblW w:w="13540" w:type="dxa"/>
        <w:tblInd w:w="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815"/>
        <w:gridCol w:w="2729"/>
        <w:gridCol w:w="1890"/>
        <w:gridCol w:w="1050"/>
        <w:gridCol w:w="1937"/>
        <w:gridCol w:w="1485"/>
        <w:gridCol w:w="22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588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目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 办 单 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信息网络布线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吉林省理工高级技工学校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刘  鹏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0431-89672592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17767708850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357470832@qq.com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eastAsia="zh-CN" w:bidi="ar-SA"/>
              </w:rPr>
              <w:t>汽车技术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吉林省万通技工学校有限责任公司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杜羴羴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0431-88532799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18626666337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ccwtxzb@xhgroup.cn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车身修理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吉林省城市技师学院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宋贵君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0431-81929788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18946620121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973017592@qq.com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  容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吉林省吉商创业学校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田宜鑫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043181124082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13304315235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59124093@qq.com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健康与社会照护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吉林省福祉技师学院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悦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0431-84575177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18943950930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Zhangyue4501@126.com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时装技术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吉林省福祉技师学院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悦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0431-84575177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18943950930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Zhangyue4501@126.com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商品展示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吉林省福祉技师学院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悦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0431-84575177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18943950930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Zhangyue4501@126.com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珠宝加工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吉林省工程技术学校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拓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15500000327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15500000327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27039275@qq.com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烘  焙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利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0431-87973403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18904317557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472087292@qq.com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烹饪（西餐）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吉林省工商技师学院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刘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利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0431-87973403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18904317557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472087292@qq.com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电气装置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吉林省林业技师学院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万存义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0439-3722280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13894731469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870679843@qq.com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吉林省林业技师学院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万存义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0439-3722280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13894731469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870679843@qq.com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综合机械与自动化项目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吉林省工业技师学院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超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0432-63003870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15590086658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58345630@qq.com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数控铣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吉林省工业技师学院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超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0432-63003870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15590086658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58345630@qq.com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制造团队挑战赛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吉林职业技师学院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0431-84252122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18843060299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383070433@qq.com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塑料模具工程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吉林职业技师学院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0431-84252122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18843060299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383070433@qq.com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CAD机械设计项目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吉林职业技师学院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0431-84252122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18843060299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383070433@qq.com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原型制作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吉林职业技师学院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0431-84252122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18843060299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383070433@qq.com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移动机器人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吉林省中光技师学院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徐子奇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0431-86015075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18143030305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33713634@qq.com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化学实验室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950"/>
              </w:tabs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吉林市人社局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吉林工业职业技术学院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王小旭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0"/>
              </w:tabs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0432-64644316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18343208168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245362312@qq.com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eastAsia="zh-CN" w:bidi="ar-SA"/>
              </w:rPr>
              <w:t>管道与制暖</w:t>
            </w:r>
          </w:p>
        </w:tc>
        <w:tc>
          <w:tcPr>
            <w:tcW w:w="2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bidi w:val="0"/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长春市人社局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勇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0431-81079963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13843170199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13843170199@qq.com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  发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长春市蓝梦职业培训学校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科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0431-88922222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13504483015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2210986103@qq.com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糖艺/西点制作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长春新东方烹饪技工学校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欢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32"/>
                <w:vertAlign w:val="baseline"/>
                <w:lang w:val="en-US" w:eastAsia="zh-CN" w:bidi="ar-SA"/>
              </w:rPr>
              <w:t>0431-89151477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32"/>
                <w:vertAlign w:val="baseline"/>
                <w:lang w:val="en-US" w:eastAsia="zh-CN" w:bidi="ar-SA"/>
              </w:rPr>
              <w:t>180 0442 9959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32"/>
                <w:vertAlign w:val="baseline"/>
                <w:lang w:val="en-US" w:eastAsia="zh-CN" w:bidi="ar-SA"/>
              </w:rPr>
              <w:t>513924732@qq.com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长春工业技术学校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洋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13578993939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104557766Qqq.com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0431-81151069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13069134567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905359380@qq,com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吉林工程技术师范学院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陈少志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0431-86906816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13604416841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785373368@qq.com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汽车喷漆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廖方圆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0431-85751809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13578919819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Lyl.80@163.com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工业机械装调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廖方圆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0431-85751809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13578919819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Lyl.80@163.com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货运代理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袁健男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0431-84602390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15044133636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779136782@qq.com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袁健男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0431-84602390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15044133636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779136782@qq.com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3D数字游戏艺术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袁健男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0431-84602390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15044133636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779136782@qq.com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餐厅服务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袁健男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0431-84602390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15044133636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779136782@qq.com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袁健男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0431-84602390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15044133636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779136782@qq.com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  艺</w:t>
            </w:r>
          </w:p>
        </w:tc>
        <w:tc>
          <w:tcPr>
            <w:tcW w:w="2729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姜淑妍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0431-81986015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13364511451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410137226@qq.com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 艺</w:t>
            </w:r>
          </w:p>
        </w:tc>
        <w:tc>
          <w:tcPr>
            <w:tcW w:w="272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姜淑妍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0431-81986015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13364511451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410137226@qq.com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272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曲旭东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0431-82532776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13089429753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5338129@qq.com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酒店接待</w:t>
            </w:r>
          </w:p>
        </w:tc>
        <w:tc>
          <w:tcPr>
            <w:tcW w:w="27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/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长春财经学院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范曙光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13578662255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406610443@qq.com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31" w:right="158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820" w:lineRule="exact"/>
        <w:rPr>
          <w:rFonts w:hint="eastAsia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2</w:t>
      </w:r>
    </w:p>
    <w:p>
      <w:pPr>
        <w:spacing w:line="8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白城市参加第46届世界技能大赛全省选拔赛参赛选手联系表</w:t>
      </w:r>
    </w:p>
    <w:tbl>
      <w:tblPr>
        <w:tblStyle w:val="4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279"/>
        <w:gridCol w:w="626"/>
        <w:gridCol w:w="1273"/>
        <w:gridCol w:w="2212"/>
        <w:gridCol w:w="4601"/>
        <w:gridCol w:w="2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资格等级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ahoma"/>
                <w:color w:val="000000"/>
                <w:lang w:bidi="ar-SA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ahoma"/>
                <w:color w:val="000000"/>
                <w:lang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ahoma"/>
                <w:color w:val="000000"/>
                <w:lang w:bidi="ar-SA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ahoma"/>
                <w:color w:val="000000"/>
                <w:lang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ahoma"/>
                <w:color w:val="000000"/>
                <w:lang w:bidi="ar-SA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ahoma"/>
                <w:color w:val="000000"/>
                <w:lang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ahoma"/>
                <w:color w:val="000000"/>
                <w:lang w:bidi="ar-SA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cs="Tahoma"/>
                <w:color w:val="000000"/>
                <w:lang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ahoma"/>
                <w:color w:val="000000"/>
                <w:kern w:val="0"/>
                <w:lang w:bidi="ar-SA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</w:tbl>
    <w:p>
      <w:pPr>
        <w:jc w:val="both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sectPr>
          <w:pgSz w:w="16838" w:h="11906" w:orient="landscape"/>
          <w:pgMar w:top="1588" w:right="1418" w:bottom="141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line="3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4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48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参加</w:t>
      </w:r>
      <w:r>
        <w:rPr>
          <w:rFonts w:hint="eastAsia"/>
          <w:b/>
          <w:bCs/>
          <w:sz w:val="44"/>
          <w:szCs w:val="44"/>
        </w:rPr>
        <w:t>201</w:t>
      </w:r>
      <w:r>
        <w:rPr>
          <w:b/>
          <w:bCs/>
          <w:sz w:val="44"/>
          <w:szCs w:val="44"/>
        </w:rPr>
        <w:t>9</w:t>
      </w:r>
      <w:r>
        <w:rPr>
          <w:rFonts w:hint="eastAsia" w:ascii="宋体"/>
          <w:b/>
          <w:bCs/>
          <w:sz w:val="44"/>
          <w:szCs w:val="44"/>
        </w:rPr>
        <w:t>年全省选拔赛报名表</w:t>
      </w:r>
    </w:p>
    <w:tbl>
      <w:tblPr>
        <w:tblStyle w:val="4"/>
        <w:tblW w:w="91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619"/>
        <w:gridCol w:w="1417"/>
        <w:gridCol w:w="23"/>
        <w:gridCol w:w="9"/>
        <w:gridCol w:w="1790"/>
        <w:gridCol w:w="1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  <w:p>
            <w:pPr>
              <w:spacing w:line="340" w:lineRule="exact"/>
              <w:jc w:val="center"/>
            </w:pPr>
            <w:r>
              <w:t>（小二寸彩色照片粘贴处）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及组别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现职业资格及等级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主要工作经历及获得职业资格证书情况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5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在何单位从事何种职业（工种）工作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  见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身份审核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职工</w:t>
            </w:r>
          </w:p>
          <w:p>
            <w:pPr>
              <w:spacing w:line="34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>
            <w:pPr>
              <w:spacing w:line="340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市（州）人社</w:t>
            </w:r>
            <w:r>
              <w:rPr>
                <w:rFonts w:hint="eastAsia"/>
                <w:sz w:val="24"/>
                <w:szCs w:val="24"/>
              </w:rPr>
              <w:t>局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月  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日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/>
          <w:sz w:val="24"/>
          <w:szCs w:val="24"/>
        </w:rPr>
        <w:t>填表说明：身份证、资格等级证、毕业证复印件附后。</w:t>
      </w:r>
    </w:p>
    <w:p>
      <w:pPr>
        <w:jc w:val="both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588" w:right="1418" w:bottom="141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A679D"/>
    <w:rsid w:val="5C1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2019-10-12T00:44:00Z</dcterms:created>
  <dc:creator>另一个月亮</dc:creator>
  <cp:lastModifiedBy>另一个月亮</cp:lastModifiedBy>
  <dcterms:modified xsi:type="dcterms:W3CDTF">2019-10-12T00:44:51Z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