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8" w:lineRule="exact"/>
        <w:jc w:val="left"/>
        <w:textAlignment w:val="auto"/>
        <w:rPr>
          <w:rFonts w:hint="eastAsia" w:ascii="宋体"/>
          <w:b w:val="0"/>
          <w:bCs w:val="0"/>
          <w:sz w:val="28"/>
          <w:szCs w:val="28"/>
          <w:lang w:val="en-US" w:eastAsia="zh-CN"/>
        </w:rPr>
      </w:pPr>
      <w:r>
        <w:rPr>
          <w:rFonts w:hint="eastAsia" w:ascii="宋体"/>
          <w:b w:val="0"/>
          <w:bCs w:val="0"/>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宋体" w:cs="宋体"/>
          <w:b/>
          <w:bCs/>
          <w:i w:val="0"/>
          <w:iCs w:val="0"/>
          <w:color w:val="000000"/>
          <w:spacing w:val="-17"/>
          <w:kern w:val="0"/>
          <w:sz w:val="36"/>
          <w:szCs w:val="36"/>
          <w:u w:val="none"/>
          <w:lang w:val="en-US" w:eastAsia="zh-CN" w:bidi="ar"/>
        </w:rPr>
      </w:pPr>
      <w:r>
        <w:rPr>
          <w:rFonts w:hint="eastAsia" w:ascii="宋体" w:hAnsi="宋体" w:eastAsia="宋体" w:cs="宋体"/>
          <w:b/>
          <w:bCs/>
          <w:i w:val="0"/>
          <w:iCs w:val="0"/>
          <w:color w:val="000000"/>
          <w:spacing w:val="-17"/>
          <w:kern w:val="0"/>
          <w:sz w:val="36"/>
          <w:szCs w:val="36"/>
          <w:u w:val="none"/>
          <w:lang w:val="en-US" w:eastAsia="zh-CN" w:bidi="ar"/>
        </w:rPr>
        <w:t>市人社局官方网站及新媒体平台信息公开发布登记审核表</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宋体" w:cs="宋体"/>
          <w:b/>
          <w:bCs/>
          <w:i w:val="0"/>
          <w:iCs w:val="0"/>
          <w:color w:val="000000"/>
          <w:spacing w:val="-17"/>
          <w:kern w:val="0"/>
          <w:sz w:val="36"/>
          <w:szCs w:val="36"/>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 xml:space="preserve"> 年    月    日</w:t>
      </w:r>
    </w:p>
    <w:tbl>
      <w:tblPr>
        <w:tblStyle w:val="2"/>
        <w:tblpPr w:leftFromText="180" w:rightFromText="180" w:vertAnchor="page" w:horzAnchor="page" w:tblpX="1415" w:tblpY="3351"/>
        <w:tblOverlap w:val="neve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0"/>
        <w:gridCol w:w="1950"/>
        <w:gridCol w:w="1433"/>
        <w:gridCol w:w="1617"/>
        <w:gridCol w:w="1283"/>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信息标题</w:t>
            </w:r>
          </w:p>
        </w:tc>
        <w:tc>
          <w:tcPr>
            <w:tcW w:w="7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4"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载体类别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官方网站□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官方微信□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政府信息公开□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其它______</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栏目名称</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工作动态□   最新公告□     最新通知□   公示信息□   其它______</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报送（撰稿）人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2"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报送科室  （单位）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科室负责人</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分管领导      审核意见</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法制和保密   检查</w:t>
            </w:r>
          </w:p>
        </w:tc>
        <w:tc>
          <w:tcPr>
            <w:tcW w:w="195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□主动公开</w:t>
            </w:r>
          </w:p>
        </w:tc>
        <w:tc>
          <w:tcPr>
            <w:tcW w:w="143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61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依申请公开</w:t>
            </w:r>
          </w:p>
        </w:tc>
        <w:tc>
          <w:tcPr>
            <w:tcW w:w="12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467" w:type="dxa"/>
            <w:tcBorders>
              <w:top w:val="nil"/>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50" w:type="dxa"/>
            <w:gridSpan w:val="5"/>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□不予公开  （依据： □密级：_________  ；□单位内部文件）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50" w:type="dxa"/>
            <w:gridSpan w:val="5"/>
            <w:tcBorders>
              <w:top w:val="nil"/>
              <w:left w:val="nil"/>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□规范性文件  □非规范性文件</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签字：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分管信息中心领导意见</w:t>
            </w:r>
          </w:p>
        </w:tc>
        <w:tc>
          <w:tcPr>
            <w:tcW w:w="3383"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局  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审核意见</w:t>
            </w:r>
          </w:p>
        </w:tc>
        <w:tc>
          <w:tcPr>
            <w:tcW w:w="2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信息发布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338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信息截止时间</w:t>
            </w:r>
          </w:p>
        </w:tc>
        <w:tc>
          <w:tcPr>
            <w:tcW w:w="2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7750"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1、新闻动态类信息由科室（单位）负责人签字后留局信息中心备案，将拟公开发布信息直接报送bcrsxxzx@163.com邮箱；2、公告、公示、通知、通告、法规政策性等信息由局办公室领导或分管信息中心领导审批；3、涉及重大、敏感及分管领导认为需要局主要领导签批后发布的信息要报局主要领导审核；4、本纸质文档签批后留局信息中心备案，联系电话：0436-3209721。</w:t>
            </w:r>
          </w:p>
        </w:tc>
      </w:tr>
    </w:tbl>
    <w:p>
      <w:pPr>
        <w:snapToGrid w:val="0"/>
        <w:jc w:val="center"/>
        <w:rPr>
          <w:rFonts w:hint="eastAsia" w:ascii="宋体"/>
          <w:b/>
          <w:bCs/>
          <w:sz w:val="36"/>
          <w:szCs w:val="36"/>
        </w:rPr>
      </w:pPr>
      <w:r>
        <w:rPr>
          <w:rFonts w:hint="eastAsia" w:ascii="宋体"/>
          <w:b/>
          <w:bCs/>
          <w:sz w:val="36"/>
          <w:szCs w:val="36"/>
        </w:rPr>
        <w:t>市人社局互动交流留言</w:t>
      </w:r>
      <w:r>
        <w:rPr>
          <w:rFonts w:hint="eastAsia" w:ascii="宋体"/>
          <w:b/>
          <w:bCs/>
          <w:sz w:val="36"/>
          <w:szCs w:val="36"/>
          <w:lang w:val="en-US" w:eastAsia="zh-CN"/>
        </w:rPr>
        <w:t>答</w:t>
      </w:r>
      <w:r>
        <w:rPr>
          <w:rFonts w:hint="eastAsia" w:ascii="宋体"/>
          <w:b/>
          <w:bCs/>
          <w:sz w:val="36"/>
          <w:szCs w:val="36"/>
        </w:rPr>
        <w:t>复公开发布审批单</w:t>
      </w:r>
    </w:p>
    <w:p>
      <w:pPr>
        <w:snapToGrid w:val="0"/>
        <w:jc w:val="center"/>
        <w:rPr>
          <w:rFonts w:hint="eastAsia" w:ascii="宋体"/>
          <w:b/>
          <w:bCs/>
          <w:sz w:val="32"/>
          <w:szCs w:val="32"/>
        </w:rPr>
      </w:pPr>
    </w:p>
    <w:tbl>
      <w:tblPr>
        <w:tblStyle w:val="2"/>
        <w:tblpPr w:leftFromText="180" w:rightFromText="180" w:vertAnchor="text" w:horzAnchor="margin" w:tblpXSpec="center" w:tblpY="167"/>
        <w:tblW w:w="893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29"/>
        <w:gridCol w:w="920"/>
        <w:gridCol w:w="1300"/>
        <w:gridCol w:w="1200"/>
        <w:gridCol w:w="267"/>
        <w:gridCol w:w="218"/>
        <w:gridCol w:w="586"/>
        <w:gridCol w:w="1604"/>
        <w:gridCol w:w="171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1129" w:type="dxa"/>
            <w:vMerge w:val="restart"/>
            <w:tcBorders>
              <w:top w:val="single" w:color="auto" w:sz="8" w:space="0"/>
            </w:tcBorders>
          </w:tcPr>
          <w:p>
            <w:pPr>
              <w:spacing w:line="400" w:lineRule="exact"/>
              <w:jc w:val="left"/>
              <w:rPr>
                <w:rFonts w:ascii="宋体"/>
                <w:sz w:val="32"/>
                <w:szCs w:val="32"/>
              </w:rPr>
            </w:pPr>
            <w:r>
              <w:rPr>
                <w:rFonts w:hint="eastAsia" w:ascii="宋体"/>
                <w:sz w:val="32"/>
                <w:szCs w:val="32"/>
              </w:rPr>
              <w:t>留言编号：</w:t>
            </w:r>
            <w:bookmarkStart w:id="0" w:name="_GoBack"/>
            <w:bookmarkEnd w:id="0"/>
          </w:p>
        </w:tc>
        <w:tc>
          <w:tcPr>
            <w:tcW w:w="3905" w:type="dxa"/>
            <w:gridSpan w:val="5"/>
            <w:tcBorders>
              <w:top w:val="single" w:color="auto" w:sz="8" w:space="0"/>
            </w:tcBorders>
            <w:vAlign w:val="center"/>
          </w:tcPr>
          <w:p>
            <w:pPr>
              <w:spacing w:line="440" w:lineRule="exact"/>
              <w:rPr>
                <w:rFonts w:ascii="宋体"/>
                <w:bCs/>
                <w:sz w:val="30"/>
                <w:szCs w:val="30"/>
              </w:rPr>
            </w:pPr>
            <w:r>
              <w:rPr>
                <w:rFonts w:hint="eastAsia" w:ascii="宋体" w:hAnsi="宋体"/>
                <w:bCs/>
                <w:sz w:val="30"/>
                <w:szCs w:val="30"/>
              </w:rPr>
              <w:t>来信时间：</w:t>
            </w:r>
          </w:p>
        </w:tc>
        <w:tc>
          <w:tcPr>
            <w:tcW w:w="3905" w:type="dxa"/>
            <w:gridSpan w:val="3"/>
            <w:tcBorders>
              <w:top w:val="single" w:color="auto" w:sz="8" w:space="0"/>
            </w:tcBorders>
            <w:vAlign w:val="center"/>
          </w:tcPr>
          <w:p>
            <w:pPr>
              <w:spacing w:line="440" w:lineRule="exact"/>
              <w:rPr>
                <w:rFonts w:ascii="宋体"/>
                <w:bCs/>
                <w:sz w:val="30"/>
                <w:szCs w:val="30"/>
              </w:rPr>
            </w:pPr>
            <w:r>
              <w:rPr>
                <w:rFonts w:hint="eastAsia" w:ascii="宋体" w:hAnsi="宋体"/>
                <w:bCs/>
                <w:sz w:val="30"/>
                <w:szCs w:val="30"/>
              </w:rPr>
              <w:t>来信人：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129" w:type="dxa"/>
            <w:vMerge w:val="continue"/>
          </w:tcPr>
          <w:p>
            <w:pPr>
              <w:spacing w:line="400" w:lineRule="exact"/>
              <w:jc w:val="left"/>
              <w:rPr>
                <w:rFonts w:ascii="宋体"/>
                <w:sz w:val="32"/>
                <w:szCs w:val="32"/>
              </w:rPr>
            </w:pPr>
          </w:p>
        </w:tc>
        <w:tc>
          <w:tcPr>
            <w:tcW w:w="3905" w:type="dxa"/>
            <w:gridSpan w:val="5"/>
            <w:tcBorders>
              <w:top w:val="single" w:color="auto" w:sz="8" w:space="0"/>
            </w:tcBorders>
            <w:vAlign w:val="center"/>
          </w:tcPr>
          <w:p>
            <w:pPr>
              <w:spacing w:line="440" w:lineRule="exact"/>
              <w:rPr>
                <w:rFonts w:ascii="宋体" w:hAnsi="宋体"/>
                <w:bCs/>
                <w:sz w:val="30"/>
                <w:szCs w:val="30"/>
              </w:rPr>
            </w:pPr>
            <w:r>
              <w:rPr>
                <w:rFonts w:hint="eastAsia" w:ascii="宋体" w:hAnsi="宋体"/>
                <w:bCs/>
                <w:sz w:val="30"/>
                <w:szCs w:val="30"/>
              </w:rPr>
              <w:t>联系电话：</w:t>
            </w:r>
          </w:p>
        </w:tc>
        <w:tc>
          <w:tcPr>
            <w:tcW w:w="3905" w:type="dxa"/>
            <w:gridSpan w:val="3"/>
            <w:tcBorders>
              <w:top w:val="single" w:color="auto" w:sz="8" w:space="0"/>
            </w:tcBorders>
            <w:vAlign w:val="center"/>
          </w:tcPr>
          <w:p>
            <w:pPr>
              <w:spacing w:line="440" w:lineRule="exact"/>
              <w:rPr>
                <w:rFonts w:ascii="宋体" w:hAnsi="宋体"/>
                <w:bCs/>
                <w:sz w:val="30"/>
                <w:szCs w:val="30"/>
              </w:rPr>
            </w:pPr>
            <w:r>
              <w:rPr>
                <w:rFonts w:hint="eastAsia" w:ascii="宋体" w:hAnsi="宋体"/>
                <w:bCs/>
                <w:sz w:val="30"/>
                <w:szCs w:val="30"/>
              </w:rPr>
              <w:t>电子邮箱：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1129" w:type="dxa"/>
            <w:vMerge w:val="continue"/>
            <w:vAlign w:val="center"/>
          </w:tcPr>
          <w:p>
            <w:pPr>
              <w:spacing w:line="400" w:lineRule="exact"/>
              <w:jc w:val="center"/>
              <w:rPr>
                <w:rFonts w:ascii="宋体" w:hAnsi="宋体"/>
                <w:sz w:val="32"/>
                <w:szCs w:val="32"/>
              </w:rPr>
            </w:pPr>
          </w:p>
        </w:tc>
        <w:tc>
          <w:tcPr>
            <w:tcW w:w="7810" w:type="dxa"/>
            <w:gridSpan w:val="8"/>
            <w:tcBorders>
              <w:top w:val="single" w:color="auto" w:sz="8" w:space="0"/>
            </w:tcBorders>
            <w:vAlign w:val="center"/>
          </w:tcPr>
          <w:p>
            <w:pPr>
              <w:spacing w:line="440" w:lineRule="exact"/>
              <w:rPr>
                <w:rFonts w:ascii="宋体"/>
                <w:bCs/>
                <w:sz w:val="30"/>
                <w:szCs w:val="30"/>
              </w:rPr>
            </w:pPr>
            <w:r>
              <w:rPr>
                <w:rFonts w:hint="eastAsia" w:ascii="宋体"/>
                <w:bCs/>
                <w:sz w:val="30"/>
                <w:szCs w:val="30"/>
              </w:rPr>
              <w:t>来信类别： 咨询</w:t>
            </w:r>
            <w:r>
              <w:rPr>
                <w:rFonts w:hint="eastAsia" w:ascii="宋体"/>
                <w:bCs/>
                <w:sz w:val="30"/>
                <w:szCs w:val="30"/>
              </w:rPr>
              <w:sym w:font="Wingdings" w:char="00A8"/>
            </w:r>
            <w:r>
              <w:rPr>
                <w:rFonts w:hint="eastAsia" w:ascii="宋体"/>
                <w:bCs/>
                <w:sz w:val="30"/>
                <w:szCs w:val="30"/>
              </w:rPr>
              <w:t xml:space="preserve">    求助</w:t>
            </w:r>
            <w:r>
              <w:rPr>
                <w:rFonts w:hint="eastAsia" w:ascii="宋体"/>
                <w:bCs/>
                <w:sz w:val="30"/>
                <w:szCs w:val="30"/>
              </w:rPr>
              <w:sym w:font="Wingdings" w:char="00A8"/>
            </w:r>
            <w:r>
              <w:rPr>
                <w:rFonts w:hint="eastAsia" w:ascii="宋体"/>
                <w:bCs/>
                <w:sz w:val="30"/>
                <w:szCs w:val="30"/>
              </w:rPr>
              <w:t xml:space="preserve">    投诉</w:t>
            </w:r>
            <w:r>
              <w:rPr>
                <w:rFonts w:hint="eastAsia" w:ascii="宋体"/>
                <w:bCs/>
                <w:sz w:val="30"/>
                <w:szCs w:val="30"/>
              </w:rPr>
              <w:sym w:font="Wingdings" w:char="00A8"/>
            </w:r>
            <w:r>
              <w:rPr>
                <w:rFonts w:hint="eastAsia" w:ascii="宋体"/>
                <w:bCs/>
                <w:sz w:val="30"/>
                <w:szCs w:val="30"/>
              </w:rPr>
              <w:t xml:space="preserve">   其他________</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1129" w:type="dxa"/>
            <w:vMerge w:val="restart"/>
            <w:vAlign w:val="center"/>
          </w:tcPr>
          <w:p>
            <w:pPr>
              <w:spacing w:line="400" w:lineRule="exact"/>
              <w:jc w:val="center"/>
              <w:rPr>
                <w:rFonts w:ascii="宋体"/>
                <w:sz w:val="32"/>
                <w:szCs w:val="32"/>
              </w:rPr>
            </w:pPr>
            <w:r>
              <w:rPr>
                <w:rFonts w:hint="eastAsia" w:ascii="宋体" w:hAnsi="宋体"/>
                <w:sz w:val="32"/>
                <w:szCs w:val="32"/>
              </w:rPr>
              <w:t>留</w:t>
            </w:r>
          </w:p>
          <w:p>
            <w:pPr>
              <w:spacing w:line="400" w:lineRule="exact"/>
              <w:jc w:val="center"/>
              <w:rPr>
                <w:rFonts w:ascii="宋体"/>
                <w:sz w:val="32"/>
                <w:szCs w:val="32"/>
              </w:rPr>
            </w:pPr>
            <w:r>
              <w:rPr>
                <w:rFonts w:hint="eastAsia" w:ascii="宋体" w:hAnsi="宋体"/>
                <w:sz w:val="32"/>
                <w:szCs w:val="32"/>
              </w:rPr>
              <w:t>言</w:t>
            </w:r>
          </w:p>
          <w:p>
            <w:pPr>
              <w:spacing w:line="400" w:lineRule="exact"/>
              <w:jc w:val="center"/>
              <w:rPr>
                <w:rFonts w:ascii="宋体" w:hAnsi="宋体"/>
                <w:sz w:val="32"/>
                <w:szCs w:val="32"/>
              </w:rPr>
            </w:pPr>
            <w:r>
              <w:rPr>
                <w:rFonts w:hint="eastAsia" w:ascii="宋体" w:hAnsi="宋体"/>
                <w:sz w:val="32"/>
                <w:szCs w:val="32"/>
              </w:rPr>
              <w:t>信</w:t>
            </w:r>
          </w:p>
          <w:p>
            <w:pPr>
              <w:spacing w:line="400" w:lineRule="exact"/>
              <w:jc w:val="center"/>
            </w:pPr>
            <w:r>
              <w:rPr>
                <w:rFonts w:hint="eastAsia" w:ascii="宋体" w:hAnsi="宋体"/>
                <w:sz w:val="32"/>
                <w:szCs w:val="32"/>
              </w:rPr>
              <w:t>息</w:t>
            </w:r>
          </w:p>
        </w:tc>
        <w:tc>
          <w:tcPr>
            <w:tcW w:w="7810" w:type="dxa"/>
            <w:gridSpan w:val="8"/>
            <w:vAlign w:val="center"/>
          </w:tcPr>
          <w:p>
            <w:pPr>
              <w:spacing w:line="440" w:lineRule="exact"/>
              <w:rPr>
                <w:rFonts w:ascii="宋体" w:hAnsi="宋体"/>
                <w:bCs/>
                <w:sz w:val="30"/>
                <w:szCs w:val="30"/>
              </w:rPr>
            </w:pPr>
            <w:r>
              <w:rPr>
                <w:rFonts w:hint="eastAsia" w:ascii="宋体" w:hAnsi="宋体"/>
                <w:bCs/>
                <w:sz w:val="30"/>
                <w:szCs w:val="30"/>
              </w:rPr>
              <w:t>来信标题：</w:t>
            </w:r>
          </w:p>
          <w:p>
            <w:pPr>
              <w:spacing w:line="440" w:lineRule="exact"/>
              <w:rPr>
                <w:rFonts w:ascii="宋体" w:hAnsi="宋体"/>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80" w:hRule="atLeast"/>
          <w:jc w:val="center"/>
        </w:trPr>
        <w:tc>
          <w:tcPr>
            <w:tcW w:w="1129" w:type="dxa"/>
            <w:vMerge w:val="continue"/>
            <w:vAlign w:val="center"/>
          </w:tcPr>
          <w:p>
            <w:pPr>
              <w:spacing w:line="440" w:lineRule="exact"/>
              <w:rPr>
                <w:rFonts w:ascii="宋体"/>
                <w:b/>
              </w:rPr>
            </w:pPr>
          </w:p>
        </w:tc>
        <w:tc>
          <w:tcPr>
            <w:tcW w:w="7810" w:type="dxa"/>
            <w:gridSpan w:val="8"/>
          </w:tcPr>
          <w:p>
            <w:pPr>
              <w:spacing w:line="440" w:lineRule="exact"/>
              <w:rPr>
                <w:rFonts w:ascii="宋体"/>
                <w:bCs/>
                <w:sz w:val="30"/>
                <w:szCs w:val="30"/>
              </w:rPr>
            </w:pPr>
            <w:r>
              <w:rPr>
                <w:rFonts w:hint="eastAsia" w:ascii="宋体" w:hAnsi="宋体"/>
                <w:bCs/>
                <w:sz w:val="30"/>
                <w:szCs w:val="30"/>
              </w:rPr>
              <w:t>来信内容：</w:t>
            </w:r>
          </w:p>
          <w:p>
            <w:pPr>
              <w:spacing w:line="440" w:lineRule="exact"/>
              <w:rPr>
                <w:rFonts w:ascii="宋体"/>
                <w:bCs/>
                <w:szCs w:val="21"/>
              </w:rPr>
            </w:pPr>
          </w:p>
          <w:p>
            <w:pPr>
              <w:spacing w:line="440" w:lineRule="exact"/>
              <w:rPr>
                <w:rFonts w:ascii="宋体"/>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1129" w:type="dxa"/>
            <w:vMerge w:val="restart"/>
            <w:vAlign w:val="center"/>
          </w:tcPr>
          <w:p>
            <w:pPr>
              <w:spacing w:line="400" w:lineRule="exact"/>
              <w:jc w:val="center"/>
              <w:rPr>
                <w:rFonts w:ascii="宋体"/>
                <w:sz w:val="32"/>
                <w:szCs w:val="32"/>
              </w:rPr>
            </w:pPr>
            <w:r>
              <w:rPr>
                <w:rFonts w:hint="eastAsia" w:ascii="宋体" w:hAnsi="宋体"/>
                <w:sz w:val="32"/>
                <w:szCs w:val="32"/>
              </w:rPr>
              <w:t>回</w:t>
            </w:r>
          </w:p>
          <w:p>
            <w:pPr>
              <w:spacing w:line="400" w:lineRule="exact"/>
              <w:jc w:val="center"/>
              <w:rPr>
                <w:rFonts w:ascii="宋体"/>
                <w:sz w:val="32"/>
                <w:szCs w:val="32"/>
              </w:rPr>
            </w:pPr>
            <w:r>
              <w:rPr>
                <w:rFonts w:hint="eastAsia" w:ascii="宋体" w:hAnsi="宋体"/>
                <w:sz w:val="32"/>
                <w:szCs w:val="32"/>
              </w:rPr>
              <w:t>复</w:t>
            </w:r>
          </w:p>
          <w:p>
            <w:pPr>
              <w:spacing w:line="400" w:lineRule="exact"/>
              <w:jc w:val="center"/>
              <w:rPr>
                <w:rFonts w:ascii="宋体" w:hAnsi="宋体"/>
                <w:sz w:val="32"/>
                <w:szCs w:val="32"/>
              </w:rPr>
            </w:pPr>
            <w:r>
              <w:rPr>
                <w:rFonts w:hint="eastAsia" w:ascii="宋体" w:hAnsi="宋体"/>
                <w:sz w:val="32"/>
                <w:szCs w:val="32"/>
              </w:rPr>
              <w:t>信</w:t>
            </w:r>
          </w:p>
          <w:p>
            <w:pPr>
              <w:spacing w:line="400" w:lineRule="exact"/>
              <w:jc w:val="center"/>
            </w:pPr>
            <w:r>
              <w:rPr>
                <w:rFonts w:hint="eastAsia" w:ascii="宋体" w:hAnsi="宋体"/>
                <w:sz w:val="32"/>
                <w:szCs w:val="32"/>
              </w:rPr>
              <w:t>息</w:t>
            </w:r>
          </w:p>
        </w:tc>
        <w:tc>
          <w:tcPr>
            <w:tcW w:w="3687" w:type="dxa"/>
            <w:gridSpan w:val="4"/>
          </w:tcPr>
          <w:p>
            <w:pPr>
              <w:spacing w:line="440" w:lineRule="exact"/>
              <w:rPr>
                <w:rFonts w:ascii="宋体"/>
                <w:bCs/>
                <w:sz w:val="30"/>
                <w:szCs w:val="30"/>
              </w:rPr>
            </w:pPr>
            <w:r>
              <w:rPr>
                <w:rFonts w:hint="eastAsia" w:ascii="宋体" w:hAnsi="宋体"/>
                <w:bCs/>
                <w:sz w:val="30"/>
                <w:szCs w:val="30"/>
              </w:rPr>
              <w:t>回复部门：</w:t>
            </w:r>
          </w:p>
        </w:tc>
        <w:tc>
          <w:tcPr>
            <w:tcW w:w="4123" w:type="dxa"/>
            <w:gridSpan w:val="4"/>
          </w:tcPr>
          <w:p>
            <w:pPr>
              <w:spacing w:line="440" w:lineRule="exact"/>
              <w:rPr>
                <w:rFonts w:ascii="宋体"/>
                <w:bCs/>
                <w:sz w:val="30"/>
                <w:szCs w:val="30"/>
              </w:rPr>
            </w:pPr>
            <w:r>
              <w:rPr>
                <w:rFonts w:hint="eastAsia" w:ascii="宋体" w:hAnsi="宋体"/>
                <w:bCs/>
                <w:sz w:val="30"/>
                <w:szCs w:val="30"/>
              </w:rPr>
              <w:t>回复时间：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29" w:type="dxa"/>
            <w:vMerge w:val="continue"/>
            <w:vAlign w:val="center"/>
          </w:tcPr>
          <w:p>
            <w:pPr>
              <w:spacing w:line="440" w:lineRule="exact"/>
            </w:pPr>
          </w:p>
        </w:tc>
        <w:tc>
          <w:tcPr>
            <w:tcW w:w="7810" w:type="dxa"/>
            <w:gridSpan w:val="8"/>
          </w:tcPr>
          <w:p>
            <w:pPr>
              <w:spacing w:line="440" w:lineRule="exact"/>
              <w:rPr>
                <w:rFonts w:ascii="宋体"/>
                <w:bCs/>
                <w:sz w:val="30"/>
                <w:szCs w:val="30"/>
              </w:rPr>
            </w:pPr>
            <w:r>
              <w:rPr>
                <w:rFonts w:hint="eastAsia" w:ascii="宋体" w:hAnsi="宋体"/>
                <w:bCs/>
                <w:sz w:val="30"/>
                <w:szCs w:val="30"/>
              </w:rPr>
              <w:t>回复内容：</w:t>
            </w:r>
          </w:p>
          <w:p>
            <w:pPr>
              <w:spacing w:line="440" w:lineRule="exact"/>
              <w:rPr>
                <w:rFonts w:ascii="宋体"/>
                <w:bCs/>
                <w:sz w:val="30"/>
                <w:szCs w:val="30"/>
              </w:rPr>
            </w:pPr>
          </w:p>
          <w:p>
            <w:pPr>
              <w:spacing w:line="440" w:lineRule="exact"/>
              <w:rPr>
                <w:rFonts w:ascii="宋体"/>
                <w:bCs/>
                <w:szCs w:val="21"/>
              </w:rPr>
            </w:pPr>
          </w:p>
          <w:p>
            <w:pPr>
              <w:spacing w:line="440" w:lineRule="exact"/>
              <w:rPr>
                <w:rFonts w:ascii="宋体"/>
                <w:bCs/>
                <w:szCs w:val="21"/>
              </w:rPr>
            </w:pPr>
          </w:p>
          <w:p>
            <w:pPr>
              <w:spacing w:line="440" w:lineRule="exact"/>
              <w:rPr>
                <w:rFonts w:ascii="宋体"/>
                <w:bCs/>
                <w:szCs w:val="21"/>
              </w:rPr>
            </w:pPr>
          </w:p>
          <w:p>
            <w:pPr>
              <w:spacing w:line="440" w:lineRule="exact"/>
              <w:rPr>
                <w:rFonts w:ascii="宋体"/>
                <w:bCs/>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2049" w:type="dxa"/>
            <w:gridSpan w:val="2"/>
            <w:vAlign w:val="center"/>
          </w:tcPr>
          <w:p>
            <w:pPr>
              <w:spacing w:line="340" w:lineRule="exact"/>
              <w:jc w:val="center"/>
              <w:rPr>
                <w:rFonts w:hint="default" w:ascii="宋体" w:eastAsia="宋体"/>
                <w:sz w:val="30"/>
                <w:szCs w:val="30"/>
                <w:lang w:val="en-US" w:eastAsia="zh-CN"/>
              </w:rPr>
            </w:pPr>
            <w:r>
              <w:rPr>
                <w:rFonts w:hint="eastAsia" w:ascii="宋体" w:hAnsi="宋体"/>
                <w:sz w:val="30"/>
                <w:szCs w:val="30"/>
                <w:lang w:val="en-US" w:eastAsia="zh-CN"/>
              </w:rPr>
              <w:t>是否公开答复</w:t>
            </w:r>
          </w:p>
        </w:tc>
        <w:tc>
          <w:tcPr>
            <w:tcW w:w="1300" w:type="dxa"/>
            <w:vAlign w:val="center"/>
          </w:tcPr>
          <w:p>
            <w:pPr>
              <w:spacing w:line="340" w:lineRule="exact"/>
              <w:jc w:val="center"/>
              <w:rPr>
                <w:rFonts w:ascii="宋体"/>
                <w:sz w:val="30"/>
                <w:szCs w:val="30"/>
              </w:rPr>
            </w:pPr>
          </w:p>
        </w:tc>
        <w:tc>
          <w:tcPr>
            <w:tcW w:w="1200" w:type="dxa"/>
            <w:vAlign w:val="center"/>
          </w:tcPr>
          <w:p>
            <w:pPr>
              <w:spacing w:line="340" w:lineRule="exact"/>
              <w:jc w:val="center"/>
              <w:rPr>
                <w:rFonts w:ascii="宋体"/>
                <w:sz w:val="30"/>
                <w:szCs w:val="30"/>
              </w:rPr>
            </w:pPr>
            <w:r>
              <w:rPr>
                <w:rFonts w:hint="eastAsia" w:ascii="宋体" w:hAnsi="宋体"/>
                <w:sz w:val="30"/>
                <w:szCs w:val="30"/>
              </w:rPr>
              <w:t>发布人</w:t>
            </w:r>
          </w:p>
        </w:tc>
        <w:tc>
          <w:tcPr>
            <w:tcW w:w="1071" w:type="dxa"/>
            <w:gridSpan w:val="3"/>
            <w:vAlign w:val="center"/>
          </w:tcPr>
          <w:p>
            <w:pPr>
              <w:spacing w:line="340" w:lineRule="exact"/>
              <w:jc w:val="center"/>
              <w:rPr>
                <w:rFonts w:ascii="宋体"/>
                <w:sz w:val="30"/>
                <w:szCs w:val="30"/>
              </w:rPr>
            </w:pPr>
          </w:p>
        </w:tc>
        <w:tc>
          <w:tcPr>
            <w:tcW w:w="1604" w:type="dxa"/>
            <w:vAlign w:val="center"/>
          </w:tcPr>
          <w:p>
            <w:pPr>
              <w:spacing w:line="340" w:lineRule="exact"/>
              <w:jc w:val="center"/>
              <w:rPr>
                <w:rFonts w:ascii="宋体"/>
                <w:sz w:val="30"/>
                <w:szCs w:val="30"/>
              </w:rPr>
            </w:pPr>
            <w:r>
              <w:rPr>
                <w:rFonts w:hint="eastAsia" w:ascii="宋体" w:hAnsi="宋体"/>
                <w:sz w:val="30"/>
                <w:szCs w:val="30"/>
              </w:rPr>
              <w:t>公开时间</w:t>
            </w:r>
          </w:p>
        </w:tc>
        <w:tc>
          <w:tcPr>
            <w:tcW w:w="1715" w:type="dxa"/>
            <w:vAlign w:val="center"/>
          </w:tcPr>
          <w:p>
            <w:pPr>
              <w:spacing w:line="340" w:lineRule="exact"/>
              <w:rPr>
                <w:rFonts w:ascii="宋体"/>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08" w:hRule="atLeast"/>
          <w:jc w:val="center"/>
        </w:trPr>
        <w:tc>
          <w:tcPr>
            <w:tcW w:w="8939" w:type="dxa"/>
            <w:gridSpan w:val="9"/>
          </w:tcPr>
          <w:p>
            <w:pPr>
              <w:spacing w:line="500" w:lineRule="exact"/>
              <w:rPr>
                <w:rFonts w:ascii="宋体"/>
                <w:sz w:val="30"/>
                <w:szCs w:val="30"/>
              </w:rPr>
            </w:pPr>
            <w:r>
              <w:rPr>
                <w:rFonts w:hint="eastAsia" w:ascii="宋体" w:hAnsi="宋体"/>
                <w:sz w:val="30"/>
                <w:szCs w:val="30"/>
              </w:rPr>
              <w:t>回复科室（单位）领导签字：</w:t>
            </w:r>
          </w:p>
          <w:p>
            <w:pPr>
              <w:spacing w:line="500" w:lineRule="exact"/>
              <w:rPr>
                <w:rFonts w:ascii="宋体"/>
                <w:sz w:val="30"/>
                <w:szCs w:val="30"/>
              </w:rPr>
            </w:pPr>
          </w:p>
          <w:p>
            <w:pPr>
              <w:spacing w:line="500" w:lineRule="exact"/>
              <w:rPr>
                <w:rFonts w:ascii="宋体"/>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50" w:hRule="atLeast"/>
          <w:jc w:val="center"/>
        </w:trPr>
        <w:tc>
          <w:tcPr>
            <w:tcW w:w="8939" w:type="dxa"/>
            <w:gridSpan w:val="9"/>
            <w:tcBorders>
              <w:bottom w:val="single" w:color="auto" w:sz="8" w:space="0"/>
            </w:tcBorders>
          </w:tcPr>
          <w:p>
            <w:pPr>
              <w:spacing w:line="500" w:lineRule="exact"/>
              <w:rPr>
                <w:rFonts w:ascii="宋体" w:hAnsi="宋体"/>
                <w:sz w:val="30"/>
                <w:szCs w:val="30"/>
              </w:rPr>
            </w:pPr>
            <w:r>
              <w:rPr>
                <w:rFonts w:hint="eastAsia" w:ascii="宋体" w:hAnsi="宋体"/>
                <w:sz w:val="30"/>
                <w:szCs w:val="30"/>
              </w:rPr>
              <w:t>拟在</w:t>
            </w:r>
            <w:r>
              <w:rPr>
                <w:rFonts w:ascii="宋体" w:hAnsi="宋体"/>
                <w:sz w:val="30"/>
                <w:szCs w:val="30"/>
              </w:rPr>
              <w:t>___________</w:t>
            </w:r>
            <w:r>
              <w:rPr>
                <w:rFonts w:hint="eastAsia" w:ascii="宋体" w:hAnsi="宋体"/>
                <w:sz w:val="30"/>
                <w:szCs w:val="30"/>
              </w:rPr>
              <w:t>公开回复，信息中心领导意见：</w:t>
            </w:r>
          </w:p>
          <w:p>
            <w:pPr>
              <w:spacing w:line="500" w:lineRule="exact"/>
              <w:rPr>
                <w:rFonts w:hint="eastAsia" w:ascii="宋体" w:hAnsi="宋体" w:eastAsia="宋体"/>
                <w:sz w:val="30"/>
                <w:szCs w:val="30"/>
                <w:lang w:eastAsia="zh-CN"/>
              </w:rPr>
            </w:pPr>
          </w:p>
          <w:p>
            <w:pPr>
              <w:spacing w:line="500" w:lineRule="exact"/>
              <w:rPr>
                <w:rFonts w:ascii="宋体"/>
                <w:sz w:val="30"/>
                <w:szCs w:val="30"/>
              </w:rPr>
            </w:pPr>
            <w:r>
              <w:rPr>
                <w:rFonts w:ascii="宋体" w:hAnsi="宋体"/>
                <w:sz w:val="30"/>
                <w:szCs w:val="30"/>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2Q5ODJlYWU3NWM3NmVhNzk4YWY1YTMyMjU2N2YifQ=="/>
  </w:docVars>
  <w:rsids>
    <w:rsidRoot w:val="3DE17E3A"/>
    <w:rsid w:val="02083BFD"/>
    <w:rsid w:val="0F987EC9"/>
    <w:rsid w:val="3DE17E3A"/>
    <w:rsid w:val="40646618"/>
    <w:rsid w:val="41AB79BE"/>
    <w:rsid w:val="4D8E361A"/>
    <w:rsid w:val="53C02053"/>
    <w:rsid w:val="542E0C2A"/>
    <w:rsid w:val="61272FFB"/>
    <w:rsid w:val="63E80F78"/>
    <w:rsid w:val="76161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2024-09-24T07:56:00Z</dcterms:created>
  <dc:creator>平凡的世界</dc:creator>
  <cp:lastModifiedBy>平凡的世界</cp:lastModifiedBy>
  <dcterms:modified xsi:type="dcterms:W3CDTF">2024-09-24T08:10:39Z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E16208F2E04449DBA8FB172BBFA83299_13</vt:lpwstr>
  </property>
</Properties>
</file>